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74" w:rsidRDefault="00AB5874" w:rsidP="0099580A">
      <w:pPr>
        <w:pStyle w:val="Default"/>
        <w:rPr>
          <w:b/>
          <w:bCs/>
          <w:color w:val="auto"/>
          <w:sz w:val="40"/>
          <w:szCs w:val="40"/>
        </w:rPr>
      </w:pPr>
    </w:p>
    <w:p w:rsidR="008364FE" w:rsidRDefault="008364FE" w:rsidP="008364FE">
      <w:pPr>
        <w:pStyle w:val="Default"/>
        <w:jc w:val="center"/>
        <w:rPr>
          <w:b/>
          <w:bCs/>
          <w:color w:val="auto"/>
          <w:sz w:val="72"/>
          <w:szCs w:val="72"/>
        </w:rPr>
      </w:pPr>
    </w:p>
    <w:p w:rsidR="008364FE" w:rsidRDefault="008364FE" w:rsidP="008364FE">
      <w:pPr>
        <w:pStyle w:val="Default"/>
        <w:jc w:val="center"/>
        <w:rPr>
          <w:b/>
          <w:bCs/>
          <w:color w:val="auto"/>
          <w:sz w:val="72"/>
          <w:szCs w:val="72"/>
        </w:rPr>
      </w:pPr>
    </w:p>
    <w:p w:rsidR="008364FE" w:rsidRDefault="008364FE" w:rsidP="008364FE">
      <w:pPr>
        <w:pStyle w:val="Default"/>
        <w:jc w:val="center"/>
        <w:rPr>
          <w:b/>
          <w:bCs/>
          <w:color w:val="auto"/>
          <w:sz w:val="72"/>
          <w:szCs w:val="72"/>
        </w:rPr>
      </w:pPr>
    </w:p>
    <w:p w:rsidR="008364FE" w:rsidRDefault="008364FE" w:rsidP="008364FE">
      <w:pPr>
        <w:pStyle w:val="Default"/>
        <w:jc w:val="center"/>
        <w:rPr>
          <w:b/>
          <w:bCs/>
          <w:color w:val="auto"/>
          <w:sz w:val="72"/>
          <w:szCs w:val="72"/>
        </w:rPr>
      </w:pPr>
    </w:p>
    <w:p w:rsidR="008364FE" w:rsidRDefault="008364FE" w:rsidP="008364FE">
      <w:pPr>
        <w:pStyle w:val="Default"/>
        <w:jc w:val="center"/>
        <w:rPr>
          <w:b/>
          <w:bCs/>
          <w:color w:val="auto"/>
          <w:sz w:val="72"/>
          <w:szCs w:val="72"/>
        </w:rPr>
      </w:pPr>
    </w:p>
    <w:p w:rsidR="008364FE" w:rsidRPr="008364FE" w:rsidRDefault="008364FE" w:rsidP="008364FE">
      <w:pPr>
        <w:pStyle w:val="Default"/>
        <w:jc w:val="center"/>
        <w:rPr>
          <w:b/>
          <w:bCs/>
          <w:color w:val="auto"/>
          <w:sz w:val="72"/>
          <w:szCs w:val="72"/>
        </w:rPr>
      </w:pPr>
      <w:r w:rsidRPr="008364FE">
        <w:rPr>
          <w:b/>
          <w:bCs/>
          <w:color w:val="auto"/>
          <w:sz w:val="72"/>
          <w:szCs w:val="72"/>
        </w:rPr>
        <w:t>DİYARBAKIR</w:t>
      </w:r>
    </w:p>
    <w:p w:rsidR="00AB5874" w:rsidRPr="008364FE" w:rsidRDefault="008364FE" w:rsidP="008364FE">
      <w:pPr>
        <w:pStyle w:val="Default"/>
        <w:jc w:val="center"/>
        <w:rPr>
          <w:b/>
          <w:bCs/>
          <w:color w:val="auto"/>
          <w:sz w:val="72"/>
          <w:szCs w:val="72"/>
        </w:rPr>
      </w:pPr>
      <w:r w:rsidRPr="008364FE">
        <w:rPr>
          <w:b/>
          <w:bCs/>
          <w:color w:val="auto"/>
          <w:sz w:val="72"/>
          <w:szCs w:val="72"/>
        </w:rPr>
        <w:t>SERBEST MUHASEBECİ MALİ MÜŞAVİRLER ODASI</w:t>
      </w: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8364FE" w:rsidRDefault="008364FE" w:rsidP="0099580A">
      <w:pPr>
        <w:pStyle w:val="Default"/>
        <w:rPr>
          <w:b/>
          <w:bCs/>
          <w:color w:val="auto"/>
          <w:sz w:val="40"/>
          <w:szCs w:val="40"/>
        </w:rPr>
      </w:pPr>
    </w:p>
    <w:p w:rsidR="008364FE" w:rsidRDefault="008364FE" w:rsidP="0099580A">
      <w:pPr>
        <w:pStyle w:val="Default"/>
        <w:rPr>
          <w:b/>
          <w:bCs/>
          <w:color w:val="auto"/>
          <w:sz w:val="40"/>
          <w:szCs w:val="40"/>
        </w:rPr>
      </w:pPr>
    </w:p>
    <w:p w:rsidR="008364FE" w:rsidRDefault="008364FE" w:rsidP="0099580A">
      <w:pPr>
        <w:pStyle w:val="Default"/>
        <w:rPr>
          <w:b/>
          <w:bCs/>
          <w:color w:val="auto"/>
          <w:sz w:val="40"/>
          <w:szCs w:val="40"/>
        </w:rPr>
      </w:pPr>
    </w:p>
    <w:p w:rsidR="008364FE" w:rsidRDefault="008364FE" w:rsidP="0099580A">
      <w:pPr>
        <w:pStyle w:val="Default"/>
        <w:rPr>
          <w:b/>
          <w:bCs/>
          <w:color w:val="auto"/>
          <w:sz w:val="40"/>
          <w:szCs w:val="40"/>
        </w:rPr>
      </w:pPr>
    </w:p>
    <w:p w:rsidR="008364FE" w:rsidRDefault="008364FE" w:rsidP="0099580A">
      <w:pPr>
        <w:pStyle w:val="Default"/>
        <w:rPr>
          <w:b/>
          <w:bCs/>
          <w:color w:val="auto"/>
          <w:sz w:val="40"/>
          <w:szCs w:val="40"/>
        </w:rPr>
      </w:pPr>
    </w:p>
    <w:p w:rsidR="00AB5874" w:rsidRDefault="00AB5874" w:rsidP="0099580A">
      <w:pPr>
        <w:pStyle w:val="Default"/>
        <w:rPr>
          <w:b/>
          <w:bCs/>
          <w:color w:val="auto"/>
          <w:sz w:val="40"/>
          <w:szCs w:val="40"/>
        </w:rPr>
      </w:pPr>
    </w:p>
    <w:p w:rsidR="00AB5874" w:rsidRPr="008364FE" w:rsidRDefault="008364FE" w:rsidP="008364FE">
      <w:pPr>
        <w:pStyle w:val="Default"/>
        <w:jc w:val="center"/>
        <w:rPr>
          <w:b/>
          <w:bCs/>
          <w:color w:val="auto"/>
          <w:sz w:val="72"/>
          <w:szCs w:val="72"/>
        </w:rPr>
      </w:pPr>
      <w:r w:rsidRPr="008364FE">
        <w:rPr>
          <w:b/>
          <w:bCs/>
          <w:color w:val="auto"/>
          <w:sz w:val="72"/>
          <w:szCs w:val="72"/>
        </w:rPr>
        <w:t>201</w:t>
      </w:r>
      <w:r w:rsidR="00E5272F">
        <w:rPr>
          <w:b/>
          <w:bCs/>
          <w:color w:val="auto"/>
          <w:sz w:val="72"/>
          <w:szCs w:val="72"/>
        </w:rPr>
        <w:t>4</w:t>
      </w:r>
      <w:r w:rsidRPr="008364FE">
        <w:rPr>
          <w:b/>
          <w:bCs/>
          <w:color w:val="auto"/>
          <w:sz w:val="72"/>
          <w:szCs w:val="72"/>
        </w:rPr>
        <w:t xml:space="preserve"> YILI FAALİYET RAPORU</w:t>
      </w: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AB5874" w:rsidRDefault="00AB5874"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7F3FB3" w:rsidP="0099580A">
      <w:pPr>
        <w:pStyle w:val="Default"/>
        <w:rPr>
          <w:b/>
          <w:bCs/>
          <w:color w:val="auto"/>
          <w:sz w:val="40"/>
          <w:szCs w:val="40"/>
        </w:rPr>
      </w:pPr>
    </w:p>
    <w:p w:rsidR="007F3FB3" w:rsidRDefault="008364FE" w:rsidP="008364FE">
      <w:pPr>
        <w:pStyle w:val="Default"/>
        <w:jc w:val="center"/>
        <w:rPr>
          <w:b/>
          <w:bCs/>
          <w:color w:val="auto"/>
          <w:sz w:val="40"/>
          <w:szCs w:val="40"/>
        </w:rPr>
      </w:pPr>
      <w:r>
        <w:rPr>
          <w:b/>
          <w:bCs/>
          <w:color w:val="auto"/>
          <w:sz w:val="40"/>
          <w:szCs w:val="40"/>
        </w:rPr>
        <w:t>DÖNEMİ:201</w:t>
      </w:r>
      <w:r w:rsidR="00E5272F">
        <w:rPr>
          <w:b/>
          <w:bCs/>
          <w:color w:val="auto"/>
          <w:sz w:val="40"/>
          <w:szCs w:val="40"/>
        </w:rPr>
        <w:t>4</w:t>
      </w:r>
    </w:p>
    <w:p w:rsidR="00E5272F" w:rsidRDefault="00E5272F" w:rsidP="00E5272F">
      <w:pPr>
        <w:jc w:val="both"/>
        <w:rPr>
          <w:rFonts w:ascii="Times New Roman" w:hAnsi="Times New Roman"/>
          <w:sz w:val="28"/>
        </w:rPr>
      </w:pPr>
    </w:p>
    <w:p w:rsidR="00E5272F" w:rsidRDefault="00E5272F" w:rsidP="00E5272F">
      <w:pPr>
        <w:jc w:val="both"/>
        <w:rPr>
          <w:rFonts w:ascii="Times New Roman" w:hAnsi="Times New Roman"/>
          <w:sz w:val="28"/>
        </w:rPr>
      </w:pPr>
      <w:r w:rsidRPr="00E5272F">
        <w:rPr>
          <w:rFonts w:ascii="Times New Roman" w:hAnsi="Times New Roman"/>
          <w:noProof/>
          <w:sz w:val="28"/>
          <w:lang w:eastAsia="tr-TR"/>
        </w:rPr>
        <w:lastRenderedPageBreak/>
        <w:drawing>
          <wp:inline distT="0" distB="0" distL="0" distR="0">
            <wp:extent cx="4477752" cy="3695700"/>
            <wp:effectExtent l="19050" t="0" r="0" b="0"/>
            <wp:docPr id="3" name="Resim 1" descr="C:\Users\PDKS\Desktop\Yeni klasör\GENEL BAŞKAN NAİL SANLI (FOT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KS\Desktop\Yeni klasör\GENEL BAŞKAN NAİL SANLI (FOTOĞRAF).JPG"/>
                    <pic:cNvPicPr>
                      <a:picLocks noChangeAspect="1" noChangeArrowheads="1"/>
                    </pic:cNvPicPr>
                  </pic:nvPicPr>
                  <pic:blipFill>
                    <a:blip r:embed="rId7" cstate="print"/>
                    <a:srcRect r="37800" b="22995"/>
                    <a:stretch>
                      <a:fillRect/>
                    </a:stretch>
                  </pic:blipFill>
                  <pic:spPr bwMode="auto">
                    <a:xfrm>
                      <a:off x="0" y="0"/>
                      <a:ext cx="4482527" cy="3699641"/>
                    </a:xfrm>
                    <a:prstGeom prst="rect">
                      <a:avLst/>
                    </a:prstGeom>
                    <a:noFill/>
                    <a:ln w="9525">
                      <a:noFill/>
                      <a:miter lim="800000"/>
                      <a:headEnd/>
                      <a:tailEnd/>
                    </a:ln>
                  </pic:spPr>
                </pic:pic>
              </a:graphicData>
            </a:graphic>
          </wp:inline>
        </w:drawing>
      </w:r>
    </w:p>
    <w:p w:rsidR="00E5272F" w:rsidRDefault="00E5272F" w:rsidP="00E5272F">
      <w:pPr>
        <w:jc w:val="both"/>
        <w:rPr>
          <w:rFonts w:ascii="Times New Roman" w:hAnsi="Times New Roman"/>
          <w:sz w:val="28"/>
        </w:rPr>
      </w:pPr>
    </w:p>
    <w:p w:rsidR="00E5272F" w:rsidRPr="00553F57" w:rsidRDefault="00E5272F" w:rsidP="00E5272F">
      <w:pPr>
        <w:jc w:val="both"/>
        <w:rPr>
          <w:rFonts w:ascii="Times New Roman" w:hAnsi="Times New Roman"/>
          <w:b/>
          <w:sz w:val="28"/>
        </w:rPr>
      </w:pPr>
      <w:r w:rsidRPr="00553F57">
        <w:rPr>
          <w:rFonts w:ascii="Times New Roman" w:hAnsi="Times New Roman"/>
          <w:sz w:val="28"/>
        </w:rPr>
        <w:t>GENEL BAŞKANIN MESAJI</w:t>
      </w:r>
    </w:p>
    <w:p w:rsidR="00E5272F" w:rsidRPr="00553F57" w:rsidRDefault="00E5272F" w:rsidP="00E5272F">
      <w:pPr>
        <w:jc w:val="both"/>
        <w:rPr>
          <w:rFonts w:ascii="Times New Roman" w:hAnsi="Times New Roman"/>
          <w:b/>
          <w:sz w:val="28"/>
        </w:rPr>
      </w:pPr>
    </w:p>
    <w:p w:rsidR="00E5272F" w:rsidRPr="00553F57" w:rsidRDefault="00E5272F" w:rsidP="00E5272F">
      <w:pPr>
        <w:jc w:val="both"/>
        <w:rPr>
          <w:rFonts w:ascii="Times New Roman" w:hAnsi="Times New Roman"/>
          <w:b/>
          <w:sz w:val="28"/>
        </w:rPr>
      </w:pPr>
      <w:r w:rsidRPr="00553F57">
        <w:rPr>
          <w:rFonts w:ascii="Times New Roman" w:hAnsi="Times New Roman"/>
          <w:sz w:val="28"/>
        </w:rPr>
        <w:t>Dünya siyasi, ekonomik sorunların daha da arttığı, kutuplaşmanın ve karşıtlığın güçlendiği bir dönemi yaşıyor.</w:t>
      </w:r>
    </w:p>
    <w:p w:rsidR="00E5272F" w:rsidRDefault="00E5272F" w:rsidP="00E5272F">
      <w:pPr>
        <w:jc w:val="both"/>
        <w:rPr>
          <w:rFonts w:ascii="Times New Roman" w:hAnsi="Times New Roman"/>
          <w:b/>
          <w:sz w:val="28"/>
        </w:rPr>
      </w:pPr>
      <w:r>
        <w:rPr>
          <w:rFonts w:ascii="Times New Roman" w:hAnsi="Times New Roman"/>
          <w:sz w:val="28"/>
        </w:rPr>
        <w:t>Ortadoğu’da yaşanan sorunlar ve istikrarsız ortam başta Türkiye olmak üzere tüm dünyayı etkilemekte ve ciddi bir tehdit unsuru olarak gelişmektedir. Ukrayna’da yaşanan gelişmelerde alınan tavırlar sonrası ABD Rusya gerilimi yeni siyasi hesaplaşma ve kutuplaşmaları da beraberinde getirmektedir.</w:t>
      </w:r>
    </w:p>
    <w:p w:rsidR="00E5272F" w:rsidRDefault="00E5272F" w:rsidP="00E5272F">
      <w:pPr>
        <w:jc w:val="both"/>
        <w:rPr>
          <w:rFonts w:ascii="Times New Roman" w:hAnsi="Times New Roman"/>
          <w:b/>
          <w:sz w:val="28"/>
        </w:rPr>
      </w:pPr>
      <w:r>
        <w:rPr>
          <w:rFonts w:ascii="Times New Roman" w:hAnsi="Times New Roman"/>
          <w:sz w:val="28"/>
        </w:rPr>
        <w:t>Amerika Birleşik Devletleri’nin uygulamakta olduğu parasal genişleme programını sonlandırmış olması ve yakın gelecekte sıkılaştırma politikasına geçecek olması, kırılgan ekonomiler için en büyük tehdidi oluşturuyor. Avrupa Birliği’nde yaşanan ekonomik sorunlar ise küresel ekonominin diğer bir zayıf halkası. AB bünyesindeki bankaların acil finans ihtiyaçları, Yunanistan ve bölge ekonomilerde yaşanan sıkıntılar Avrupa Para biriminin en sıkıntılı süreçten geçmesinde etken oldu. AB para biriminin değer kaybıyla başlayan süreç yeni bir ekonomik denge durumunu da beraberinde getirecek.</w:t>
      </w:r>
    </w:p>
    <w:p w:rsidR="00E5272F" w:rsidRDefault="00E5272F" w:rsidP="00E5272F">
      <w:pPr>
        <w:jc w:val="both"/>
        <w:rPr>
          <w:rFonts w:ascii="Times New Roman" w:hAnsi="Times New Roman"/>
          <w:b/>
          <w:sz w:val="28"/>
        </w:rPr>
      </w:pPr>
      <w:r>
        <w:rPr>
          <w:rFonts w:ascii="Times New Roman" w:hAnsi="Times New Roman"/>
          <w:sz w:val="28"/>
        </w:rPr>
        <w:lastRenderedPageBreak/>
        <w:t>Petrol fiyatlarındaki düşüş enerji politikalarının yanı sıra, küresel anlamda siyasi ve ekonomik anlamda yeni gelişmelerinde yaşanmasına yol açabilecek niteliktedir. Özellikle Rusya bu gerilemeden ekonomik anlamda en çok etkilenen ülke olmuştur.</w:t>
      </w:r>
    </w:p>
    <w:p w:rsidR="00E5272F" w:rsidRDefault="00E5272F" w:rsidP="00E5272F">
      <w:pPr>
        <w:jc w:val="both"/>
        <w:rPr>
          <w:rFonts w:ascii="Times New Roman" w:hAnsi="Times New Roman"/>
          <w:b/>
          <w:sz w:val="28"/>
        </w:rPr>
      </w:pPr>
      <w:r>
        <w:rPr>
          <w:rFonts w:ascii="Times New Roman" w:hAnsi="Times New Roman"/>
          <w:sz w:val="28"/>
        </w:rPr>
        <w:t>Parasal genişlemenin durması ile birlikte tedirgin olan Türk ekonomisinin imdadına petrol fiyatlarındaki gerileme yetişmiştir. Düşen petrol fiyatları Türkiye’nin kanayan yarası olan cari açığın gerilemesini sağladı. Cari açığın üzerindeki en büyük kalem olan enerji harcamalarının azalması, Türk ekonomisinin ve ekonomi yön verenlerin elini güçlendirdi.</w:t>
      </w:r>
    </w:p>
    <w:p w:rsidR="00E5272F" w:rsidRPr="00553F57" w:rsidRDefault="00E5272F" w:rsidP="00E5272F">
      <w:pPr>
        <w:jc w:val="both"/>
        <w:rPr>
          <w:rFonts w:ascii="Times New Roman" w:hAnsi="Times New Roman"/>
          <w:b/>
          <w:sz w:val="28"/>
          <w:szCs w:val="28"/>
        </w:rPr>
      </w:pPr>
      <w:r w:rsidRPr="00553F57">
        <w:rPr>
          <w:rFonts w:ascii="Times New Roman" w:hAnsi="Times New Roman"/>
          <w:sz w:val="28"/>
          <w:szCs w:val="28"/>
        </w:rPr>
        <w:t xml:space="preserve">Geride bıraktığımız yılın son döneminde yaşadığımız küresel gelişmeler ve bunun ülkemiz ekonomisine yansımaları, 2015 yılının beklentilerin üzerinde oldukça zor bir yıl olacağını göstermektedir. Dış dinamiklerin fazlaca etkisinde kalan ülke ekonomisinin yine aynı etkilerle hareket etmesi beklenmektedir. </w:t>
      </w:r>
    </w:p>
    <w:p w:rsidR="00E5272F" w:rsidRPr="00553F57" w:rsidRDefault="00E5272F" w:rsidP="00E5272F">
      <w:pPr>
        <w:jc w:val="both"/>
        <w:rPr>
          <w:rFonts w:ascii="Times New Roman" w:hAnsi="Times New Roman"/>
          <w:b/>
          <w:sz w:val="28"/>
          <w:szCs w:val="28"/>
        </w:rPr>
      </w:pPr>
      <w:r w:rsidRPr="00553F57">
        <w:rPr>
          <w:rFonts w:ascii="Times New Roman" w:hAnsi="Times New Roman"/>
          <w:sz w:val="28"/>
          <w:szCs w:val="28"/>
        </w:rPr>
        <w:t xml:space="preserve">Küresel ekonominin güçlü aktörlerinde yaşanan gelişmeler ve özellikle bölgemizi etkileyen faktörler, ekonominin trendini belirleyecektir. Suriye ve Irak pazarının daralması, Rusya’da yaşanan siyasi ve ekonomik istikrarsızlık ve uluslararası yaptırımlar bölge ekonomileri ile ilişkilerimizin temel belirleyicisi olacaktır. </w:t>
      </w:r>
    </w:p>
    <w:p w:rsidR="00E5272F" w:rsidRDefault="00E5272F" w:rsidP="00E5272F">
      <w:pPr>
        <w:jc w:val="both"/>
        <w:rPr>
          <w:rFonts w:ascii="Times New Roman" w:hAnsi="Times New Roman"/>
          <w:b/>
          <w:sz w:val="28"/>
          <w:szCs w:val="28"/>
        </w:rPr>
      </w:pPr>
      <w:r w:rsidRPr="00553F57">
        <w:rPr>
          <w:rFonts w:ascii="Times New Roman" w:hAnsi="Times New Roman"/>
          <w:sz w:val="28"/>
          <w:szCs w:val="28"/>
        </w:rPr>
        <w:t xml:space="preserve">Ülke ekonomisindeki işsizlik geçmiş yıllarda olduğu gibi temel ve öncelikli sorunumuz olmaya devam edecektir. Bol para döneminin kapanacak olmasıyla birlikte faiz oranlarında artış, gayri safi milli hasıla oranında ise beklentilerin gerisinde kalma ihtimali gözükmektedir. </w:t>
      </w:r>
    </w:p>
    <w:p w:rsidR="00E5272F" w:rsidRPr="00553F57" w:rsidRDefault="00E5272F" w:rsidP="00E5272F">
      <w:pPr>
        <w:jc w:val="both"/>
        <w:rPr>
          <w:rFonts w:ascii="Times New Roman" w:hAnsi="Times New Roman"/>
          <w:b/>
          <w:sz w:val="28"/>
          <w:szCs w:val="28"/>
        </w:rPr>
      </w:pPr>
    </w:p>
    <w:p w:rsidR="00E5272F" w:rsidRPr="00553F57" w:rsidRDefault="00E5272F" w:rsidP="00E5272F">
      <w:pPr>
        <w:jc w:val="both"/>
        <w:rPr>
          <w:rFonts w:ascii="Times New Roman" w:hAnsi="Times New Roman"/>
          <w:b/>
          <w:sz w:val="28"/>
          <w:szCs w:val="28"/>
        </w:rPr>
      </w:pPr>
      <w:r w:rsidRPr="00553F57">
        <w:rPr>
          <w:rFonts w:ascii="Times New Roman" w:hAnsi="Times New Roman"/>
          <w:sz w:val="28"/>
          <w:szCs w:val="28"/>
        </w:rPr>
        <w:t>Daralan ekonomide vergi gelirlerinin artırılması oldukça zor bir hedef haline gelmiştir. Vergisel ağırlığı yine dolaylı vergiler oluştur</w:t>
      </w:r>
      <w:r>
        <w:rPr>
          <w:rFonts w:ascii="Times New Roman" w:hAnsi="Times New Roman"/>
          <w:sz w:val="28"/>
          <w:szCs w:val="28"/>
        </w:rPr>
        <w:t>maktadır</w:t>
      </w:r>
      <w:r w:rsidRPr="00553F57">
        <w:rPr>
          <w:rFonts w:ascii="Times New Roman" w:hAnsi="Times New Roman"/>
          <w:sz w:val="28"/>
          <w:szCs w:val="28"/>
        </w:rPr>
        <w:t xml:space="preserve">. Adaletsiz bir vergileme tekniği olduğu herkes tarafından kabul edilen dolaylı vergiler yüzde 70’lik payı ile kamu maliyesinin taşıyıcı kolonu olmaktadır. Beyana dayalı vergilerde yapılacak düzenlemelerde vergi sistemimizin bu alana doğru ağırlığını vermesi ve herkesin gelirine göre vergi ödemesinin sağlanması temel beklentimiz olmaya devam </w:t>
      </w:r>
      <w:r>
        <w:rPr>
          <w:rFonts w:ascii="Times New Roman" w:hAnsi="Times New Roman"/>
          <w:sz w:val="28"/>
          <w:szCs w:val="28"/>
        </w:rPr>
        <w:t>etmektedir</w:t>
      </w:r>
      <w:r w:rsidRPr="00553F57">
        <w:rPr>
          <w:rFonts w:ascii="Times New Roman" w:hAnsi="Times New Roman"/>
          <w:sz w:val="28"/>
          <w:szCs w:val="28"/>
        </w:rPr>
        <w:t xml:space="preserve">. </w:t>
      </w:r>
    </w:p>
    <w:p w:rsidR="00E5272F" w:rsidRDefault="00E5272F" w:rsidP="00E5272F">
      <w:pPr>
        <w:jc w:val="both"/>
        <w:rPr>
          <w:rFonts w:ascii="Times New Roman" w:hAnsi="Times New Roman"/>
          <w:b/>
          <w:sz w:val="28"/>
          <w:szCs w:val="28"/>
        </w:rPr>
      </w:pPr>
      <w:r>
        <w:rPr>
          <w:rFonts w:ascii="Times New Roman" w:hAnsi="Times New Roman"/>
          <w:sz w:val="28"/>
          <w:szCs w:val="28"/>
        </w:rPr>
        <w:t xml:space="preserve">Gerek uluslararası alanda yaşanan gelişmeler, gerekse ülkemizde yaşanan gelişmeler, mesleğimizin değişim ve dönüşüm süreci içerisinde yeni bir döneme yöneldiğini göstermektedir. Muhasebe mesleği, kayıt tutma fonksiyonundan finansal raporlama ve denetim fonksiyonuna hızla geçiş yapmakta ve denetim </w:t>
      </w:r>
      <w:r>
        <w:rPr>
          <w:rFonts w:ascii="Times New Roman" w:hAnsi="Times New Roman"/>
          <w:sz w:val="28"/>
          <w:szCs w:val="28"/>
        </w:rPr>
        <w:lastRenderedPageBreak/>
        <w:t>kavramının önemi artmaktadır. Ancak mesleğin kayıt ve vergi boyutunun ağırlığı ve önemi de hiçbir zaman azalmayacak bir olgudur. Bu değişim sürecinde meslek örgütüne düşen en önemli görev, geçmişte olduğu gibi gelecekte de mesleğin gelişimine öncülük etmek ve hakların korunarak geliştirilmesidir.</w:t>
      </w:r>
    </w:p>
    <w:p w:rsidR="00E5272F" w:rsidRDefault="00E5272F" w:rsidP="00E5272F">
      <w:pPr>
        <w:jc w:val="both"/>
        <w:rPr>
          <w:rFonts w:ascii="Times New Roman" w:hAnsi="Times New Roman"/>
          <w:b/>
          <w:sz w:val="28"/>
          <w:szCs w:val="28"/>
        </w:rPr>
      </w:pPr>
      <w:r>
        <w:rPr>
          <w:rFonts w:ascii="Times New Roman" w:hAnsi="Times New Roman"/>
          <w:sz w:val="28"/>
          <w:szCs w:val="28"/>
        </w:rPr>
        <w:t>21 inci Olağan Genel Kurulumuzda kabul edilen, Muhasebe, Denetim ve Danışmanlık İşletmeleri İçin İşyeri, Hizmet ve Kalite Güvence İlke ve Esasları Hakkında Mecburi Meslek Kararı ile Haksız Rekabetle Mücadele Yazılımının Meslek Mensuplarınca Kullanılması Hakkında Mecburi Meslek Kararımız Resmi Gazete’de yayınlanarak yürürlüğe girmişti. Ayrıca, Muhasebe Meslek Mensuplarının Etik Eğitimi ve Etik Sözleşme Yapılması Hakkında Tebliğ’de yine Resmi Gazete’de yayınlanarak yürürlüğe girdi.</w:t>
      </w:r>
    </w:p>
    <w:p w:rsidR="00E5272F" w:rsidRDefault="00E5272F" w:rsidP="00E5272F">
      <w:pPr>
        <w:jc w:val="both"/>
        <w:rPr>
          <w:rFonts w:ascii="Times New Roman" w:hAnsi="Times New Roman"/>
          <w:b/>
          <w:sz w:val="28"/>
          <w:szCs w:val="28"/>
        </w:rPr>
      </w:pPr>
      <w:r>
        <w:rPr>
          <w:rFonts w:ascii="Times New Roman" w:hAnsi="Times New Roman"/>
          <w:sz w:val="28"/>
          <w:szCs w:val="28"/>
        </w:rPr>
        <w:t xml:space="preserve">Haksız rekabet, etik ve kurumsallaşma konularında ülke genelinde </w:t>
      </w:r>
      <w:proofErr w:type="spellStart"/>
      <w:r>
        <w:rPr>
          <w:rFonts w:ascii="Times New Roman" w:hAnsi="Times New Roman"/>
          <w:sz w:val="28"/>
          <w:szCs w:val="28"/>
        </w:rPr>
        <w:t>Farkındalık</w:t>
      </w:r>
      <w:proofErr w:type="spellEnd"/>
      <w:r>
        <w:rPr>
          <w:rFonts w:ascii="Times New Roman" w:hAnsi="Times New Roman"/>
          <w:sz w:val="28"/>
          <w:szCs w:val="28"/>
        </w:rPr>
        <w:t xml:space="preserve"> Eğitimleri gerçekleştirdik. 2015 yılında ülke genelinde TÜRMOB Etik Eğitimlerini gerçekleştireceğiz.</w:t>
      </w:r>
    </w:p>
    <w:p w:rsidR="00E5272F" w:rsidRDefault="00E5272F" w:rsidP="00E5272F">
      <w:pPr>
        <w:jc w:val="both"/>
        <w:rPr>
          <w:rFonts w:ascii="Times New Roman" w:hAnsi="Times New Roman"/>
          <w:b/>
          <w:sz w:val="28"/>
          <w:szCs w:val="28"/>
        </w:rPr>
      </w:pPr>
      <w:r>
        <w:rPr>
          <w:rFonts w:ascii="Times New Roman" w:hAnsi="Times New Roman"/>
          <w:sz w:val="28"/>
          <w:szCs w:val="28"/>
        </w:rPr>
        <w:t>E-Birlik projemizi hizmete sunduk. Bir çok iş ve işlemi elektronik ortamda gerçekleştirecek olan bu uygulamamızın önemli bir ayağını da Haksız Rekabet modülü oluşturmaktadır. Bu uygulamada haksız rekabetle mücadele de mesleğimize önemli bir katkı sunacaktır.</w:t>
      </w:r>
    </w:p>
    <w:p w:rsidR="00E5272F" w:rsidRDefault="00E5272F" w:rsidP="00E5272F">
      <w:pPr>
        <w:jc w:val="both"/>
        <w:rPr>
          <w:rFonts w:ascii="Times New Roman" w:hAnsi="Times New Roman"/>
          <w:b/>
          <w:sz w:val="28"/>
          <w:szCs w:val="28"/>
        </w:rPr>
      </w:pPr>
      <w:r>
        <w:rPr>
          <w:rFonts w:ascii="Times New Roman" w:hAnsi="Times New Roman"/>
          <w:sz w:val="28"/>
          <w:szCs w:val="28"/>
        </w:rPr>
        <w:t>Geçmiş yıllarda olduğu gibi 2014 yılında da önceliğimizi mesleğimiz oluşturdu. Bu amaçla mesleğin gelişimi, mesleki kazanımların artırılması, eğitim çalışmalarımız, yayınlarımız, uygulamalarımız ile mesleğimizi yarınlara güvenle taşımanın gayreti içerisinde olduk.</w:t>
      </w:r>
    </w:p>
    <w:p w:rsidR="00E5272F" w:rsidRPr="00553F57" w:rsidRDefault="00E5272F" w:rsidP="00E5272F">
      <w:pPr>
        <w:jc w:val="both"/>
        <w:rPr>
          <w:rFonts w:ascii="Times New Roman" w:hAnsi="Times New Roman"/>
          <w:b/>
          <w:sz w:val="28"/>
        </w:rPr>
      </w:pPr>
      <w:proofErr w:type="spellStart"/>
      <w:r w:rsidRPr="00553F57">
        <w:rPr>
          <w:rFonts w:ascii="Times New Roman" w:hAnsi="Times New Roman"/>
          <w:sz w:val="28"/>
        </w:rPr>
        <w:t>TÜRMOB’un</w:t>
      </w:r>
      <w:proofErr w:type="spellEnd"/>
      <w:r w:rsidRPr="00553F57">
        <w:rPr>
          <w:rFonts w:ascii="Times New Roman" w:hAnsi="Times New Roman"/>
          <w:sz w:val="28"/>
        </w:rPr>
        <w:t xml:space="preserve"> geliştirdiği alt yapı ile meslek mensuplarımızı</w:t>
      </w:r>
      <w:r>
        <w:rPr>
          <w:rFonts w:ascii="Times New Roman" w:hAnsi="Times New Roman"/>
          <w:sz w:val="28"/>
        </w:rPr>
        <w:t xml:space="preserve">n başarılı çalışmalarının üstü </w:t>
      </w:r>
      <w:r w:rsidRPr="00553F57">
        <w:rPr>
          <w:rFonts w:ascii="Times New Roman" w:hAnsi="Times New Roman"/>
          <w:sz w:val="28"/>
        </w:rPr>
        <w:t>örtülemeyecek ve kapatılamayacak kadar yüksek seviyelere ulaşmıştır. Bu amaçla TÜRMOB yönetimi olarak uluslararası düzeyde muhasebe dünyasındaki yeniliklerden, sosyal sorumluluk projelerine; mesleki eğitimden, mevzuat kazanımlarına, temsil ve saygınlıktan, liderlik ve öncülük etmeye kadar binlerce konuda mesleğin bayrağını hep yukarılara taşıdık ve taşımaya devam ediyoruz. Önümüze çıkarılan tüm engellere rağmen başardık ve başarmaya devam edeceğiz.</w:t>
      </w:r>
    </w:p>
    <w:p w:rsidR="00E5272F" w:rsidRPr="00553F57" w:rsidRDefault="00E5272F" w:rsidP="00E5272F">
      <w:pPr>
        <w:jc w:val="both"/>
        <w:rPr>
          <w:rFonts w:ascii="Times New Roman" w:hAnsi="Times New Roman"/>
          <w:b/>
          <w:sz w:val="28"/>
        </w:rPr>
      </w:pPr>
      <w:r w:rsidRPr="00553F57">
        <w:rPr>
          <w:rFonts w:ascii="Times New Roman" w:hAnsi="Times New Roman"/>
          <w:sz w:val="28"/>
        </w:rPr>
        <w:t xml:space="preserve">Birlikteliğin, dayanışmanın verdiği güçle mesleğimizi yarınlara güvenle taşımanın gayreti içindeyiz. Elbette hedeflerimize ulaşmamızı istemeyenler </w:t>
      </w:r>
      <w:r w:rsidRPr="00553F57">
        <w:rPr>
          <w:rFonts w:ascii="Times New Roman" w:hAnsi="Times New Roman"/>
          <w:sz w:val="28"/>
        </w:rPr>
        <w:lastRenderedPageBreak/>
        <w:t>olacaktır. Elbette kazanımlarımızı gölgelemek ve dayanışmamızı bozmak isteyenler olacaktır. Unutulmamalı ki, güneş balçıkla sıvanmaz.</w:t>
      </w:r>
    </w:p>
    <w:p w:rsidR="00E5272F" w:rsidRPr="00553F57" w:rsidRDefault="00E5272F" w:rsidP="00E5272F">
      <w:pPr>
        <w:jc w:val="both"/>
        <w:rPr>
          <w:rFonts w:ascii="Times New Roman" w:hAnsi="Times New Roman"/>
          <w:b/>
          <w:sz w:val="28"/>
        </w:rPr>
      </w:pPr>
      <w:r w:rsidRPr="00553F57">
        <w:rPr>
          <w:rFonts w:ascii="Times New Roman" w:hAnsi="Times New Roman"/>
          <w:sz w:val="28"/>
        </w:rPr>
        <w:t xml:space="preserve">Birliğimizi, beraberliğimizi ve dayanışmamızı koruyarak, hep birlikte mesleğimizi yarınlara daha güçlü bir şekilde taşıyacağız. </w:t>
      </w:r>
    </w:p>
    <w:p w:rsidR="00E5272F" w:rsidRPr="00553F57" w:rsidRDefault="00E5272F" w:rsidP="00E5272F">
      <w:pPr>
        <w:jc w:val="both"/>
        <w:rPr>
          <w:rFonts w:ascii="Times New Roman" w:hAnsi="Times New Roman"/>
          <w:b/>
          <w:sz w:val="28"/>
        </w:rPr>
      </w:pPr>
      <w:r w:rsidRPr="00553F57">
        <w:rPr>
          <w:rFonts w:ascii="Times New Roman" w:hAnsi="Times New Roman"/>
          <w:sz w:val="28"/>
        </w:rPr>
        <w:t xml:space="preserve">Mesleğimizin geleceğini ve yarınları elbirliğiyle şekillendireceğiz. </w:t>
      </w:r>
    </w:p>
    <w:p w:rsidR="00E5272F" w:rsidRPr="00553F57" w:rsidRDefault="00E5272F" w:rsidP="00E5272F">
      <w:pPr>
        <w:jc w:val="both"/>
        <w:rPr>
          <w:rFonts w:ascii="Times New Roman" w:hAnsi="Times New Roman"/>
          <w:b/>
          <w:sz w:val="28"/>
        </w:rPr>
      </w:pPr>
    </w:p>
    <w:p w:rsidR="00E5272F" w:rsidRPr="00553F57" w:rsidRDefault="00E5272F" w:rsidP="00E5272F">
      <w:pPr>
        <w:jc w:val="both"/>
        <w:rPr>
          <w:rFonts w:ascii="Times New Roman" w:hAnsi="Times New Roman"/>
          <w:b/>
          <w:sz w:val="28"/>
        </w:rPr>
      </w:pPr>
      <w:r w:rsidRPr="00553F57">
        <w:rPr>
          <w:rFonts w:ascii="Times New Roman" w:hAnsi="Times New Roman"/>
          <w:sz w:val="28"/>
        </w:rPr>
        <w:t>Nail SANLI</w:t>
      </w:r>
    </w:p>
    <w:p w:rsidR="00E5272F" w:rsidRPr="00553F57" w:rsidRDefault="00E5272F" w:rsidP="00E5272F">
      <w:pPr>
        <w:jc w:val="both"/>
        <w:rPr>
          <w:rFonts w:ascii="Times New Roman" w:hAnsi="Times New Roman"/>
          <w:b/>
          <w:sz w:val="28"/>
        </w:rPr>
      </w:pPr>
      <w:r w:rsidRPr="00553F57">
        <w:rPr>
          <w:rFonts w:ascii="Times New Roman" w:hAnsi="Times New Roman"/>
          <w:sz w:val="28"/>
        </w:rPr>
        <w:t>TÜRMOB Genel Başkanı</w:t>
      </w:r>
    </w:p>
    <w:p w:rsidR="007F3FB3" w:rsidRDefault="007F3FB3"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E5272F" w:rsidRDefault="00E5272F" w:rsidP="0099580A">
      <w:pPr>
        <w:pStyle w:val="Default"/>
        <w:rPr>
          <w:b/>
          <w:bCs/>
          <w:color w:val="auto"/>
          <w:sz w:val="40"/>
          <w:szCs w:val="40"/>
        </w:rPr>
      </w:pPr>
    </w:p>
    <w:p w:rsidR="0099580A" w:rsidRDefault="0099580A" w:rsidP="0099580A">
      <w:pPr>
        <w:pStyle w:val="Default"/>
        <w:rPr>
          <w:b/>
          <w:bCs/>
          <w:color w:val="auto"/>
          <w:sz w:val="40"/>
          <w:szCs w:val="40"/>
        </w:rPr>
      </w:pPr>
      <w:r>
        <w:rPr>
          <w:b/>
          <w:bCs/>
          <w:color w:val="auto"/>
          <w:sz w:val="40"/>
          <w:szCs w:val="40"/>
        </w:rPr>
        <w:lastRenderedPageBreak/>
        <w:t xml:space="preserve">KURUMSAL YAPI </w:t>
      </w:r>
    </w:p>
    <w:p w:rsidR="0099580A" w:rsidRDefault="0099580A" w:rsidP="0099580A">
      <w:pPr>
        <w:pStyle w:val="Default"/>
        <w:rPr>
          <w:color w:val="auto"/>
          <w:sz w:val="40"/>
          <w:szCs w:val="40"/>
        </w:rPr>
      </w:pPr>
    </w:p>
    <w:p w:rsidR="0099580A" w:rsidRDefault="0099580A" w:rsidP="0099580A"/>
    <w:p w:rsidR="0099580A" w:rsidRDefault="0099580A" w:rsidP="0099580A"/>
    <w:p w:rsidR="0099580A" w:rsidRDefault="0099580A" w:rsidP="0099580A">
      <w:pPr>
        <w:pStyle w:val="Default"/>
        <w:rPr>
          <w:b/>
          <w:bCs/>
          <w:sz w:val="23"/>
          <w:szCs w:val="23"/>
        </w:rPr>
      </w:pPr>
      <w:r w:rsidRPr="00C95FBF">
        <w:rPr>
          <w:b/>
          <w:bCs/>
          <w:sz w:val="23"/>
          <w:szCs w:val="23"/>
        </w:rPr>
        <w:t>YÖNETİM KURULU</w:t>
      </w:r>
    </w:p>
    <w:p w:rsidR="0099580A" w:rsidRDefault="0099580A" w:rsidP="00995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0"/>
        <w:gridCol w:w="2740"/>
        <w:gridCol w:w="2976"/>
      </w:tblGrid>
      <w:tr w:rsidR="0099580A" w:rsidTr="0099580A">
        <w:trPr>
          <w:trHeight w:val="339"/>
        </w:trPr>
        <w:tc>
          <w:tcPr>
            <w:tcW w:w="2330" w:type="dxa"/>
          </w:tcPr>
          <w:p w:rsidR="0099580A" w:rsidRDefault="0099580A" w:rsidP="00670FCC">
            <w:pPr>
              <w:pStyle w:val="Default"/>
              <w:rPr>
                <w:sz w:val="23"/>
                <w:szCs w:val="23"/>
              </w:rPr>
            </w:pPr>
            <w:r>
              <w:rPr>
                <w:b/>
                <w:bCs/>
                <w:sz w:val="23"/>
                <w:szCs w:val="23"/>
              </w:rPr>
              <w:t xml:space="preserve">Sıra No </w:t>
            </w:r>
          </w:p>
        </w:tc>
        <w:tc>
          <w:tcPr>
            <w:tcW w:w="2740" w:type="dxa"/>
          </w:tcPr>
          <w:p w:rsidR="0099580A" w:rsidRDefault="0099580A" w:rsidP="00670FCC">
            <w:pPr>
              <w:pStyle w:val="Default"/>
              <w:rPr>
                <w:sz w:val="23"/>
                <w:szCs w:val="23"/>
              </w:rPr>
            </w:pPr>
            <w:r>
              <w:rPr>
                <w:b/>
                <w:bCs/>
                <w:sz w:val="23"/>
                <w:szCs w:val="23"/>
              </w:rPr>
              <w:t xml:space="preserve">Unvanı </w:t>
            </w:r>
          </w:p>
        </w:tc>
        <w:tc>
          <w:tcPr>
            <w:tcW w:w="2976" w:type="dxa"/>
          </w:tcPr>
          <w:p w:rsidR="0099580A" w:rsidRDefault="0099580A" w:rsidP="00670FCC">
            <w:pPr>
              <w:pStyle w:val="Default"/>
              <w:rPr>
                <w:sz w:val="23"/>
                <w:szCs w:val="23"/>
              </w:rPr>
            </w:pPr>
            <w:r>
              <w:rPr>
                <w:b/>
                <w:bCs/>
                <w:sz w:val="23"/>
                <w:szCs w:val="23"/>
              </w:rPr>
              <w:t xml:space="preserve">Adı Soyadı </w:t>
            </w:r>
          </w:p>
        </w:tc>
      </w:tr>
      <w:tr w:rsidR="0099580A" w:rsidTr="00AB5874">
        <w:trPr>
          <w:trHeight w:val="412"/>
        </w:trPr>
        <w:tc>
          <w:tcPr>
            <w:tcW w:w="2330" w:type="dxa"/>
          </w:tcPr>
          <w:p w:rsidR="0099580A" w:rsidRDefault="0099580A" w:rsidP="00670FCC">
            <w:pPr>
              <w:pStyle w:val="Default"/>
              <w:rPr>
                <w:sz w:val="23"/>
                <w:szCs w:val="23"/>
              </w:rPr>
            </w:pPr>
            <w:r>
              <w:rPr>
                <w:sz w:val="23"/>
                <w:szCs w:val="23"/>
              </w:rPr>
              <w:t xml:space="preserve">1 </w:t>
            </w:r>
          </w:p>
        </w:tc>
        <w:tc>
          <w:tcPr>
            <w:tcW w:w="2740" w:type="dxa"/>
          </w:tcPr>
          <w:p w:rsidR="0099580A" w:rsidRDefault="0099580A" w:rsidP="00670FCC">
            <w:pPr>
              <w:pStyle w:val="Default"/>
              <w:rPr>
                <w:sz w:val="23"/>
                <w:szCs w:val="23"/>
              </w:rPr>
            </w:pPr>
            <w:r>
              <w:rPr>
                <w:sz w:val="23"/>
                <w:szCs w:val="23"/>
              </w:rPr>
              <w:t xml:space="preserve">Başkan </w:t>
            </w:r>
          </w:p>
        </w:tc>
        <w:tc>
          <w:tcPr>
            <w:tcW w:w="2976" w:type="dxa"/>
          </w:tcPr>
          <w:p w:rsidR="0099580A" w:rsidRDefault="0099580A" w:rsidP="00670FCC">
            <w:pPr>
              <w:pStyle w:val="Default"/>
              <w:rPr>
                <w:sz w:val="23"/>
                <w:szCs w:val="23"/>
              </w:rPr>
            </w:pPr>
            <w:r>
              <w:rPr>
                <w:sz w:val="23"/>
                <w:szCs w:val="23"/>
              </w:rPr>
              <w:t>MEHMET ERKAN AZİZOĞLU</w:t>
            </w:r>
          </w:p>
          <w:p w:rsidR="008D6B7F" w:rsidRDefault="008D6B7F" w:rsidP="00670FCC">
            <w:pPr>
              <w:pStyle w:val="Default"/>
              <w:rPr>
                <w:sz w:val="23"/>
                <w:szCs w:val="23"/>
              </w:rPr>
            </w:pPr>
          </w:p>
        </w:tc>
      </w:tr>
      <w:tr w:rsidR="0099580A" w:rsidTr="0099580A">
        <w:trPr>
          <w:trHeight w:val="120"/>
        </w:trPr>
        <w:tc>
          <w:tcPr>
            <w:tcW w:w="2330" w:type="dxa"/>
          </w:tcPr>
          <w:p w:rsidR="0099580A" w:rsidRDefault="0099580A" w:rsidP="00670FCC">
            <w:pPr>
              <w:pStyle w:val="Default"/>
              <w:rPr>
                <w:sz w:val="23"/>
                <w:szCs w:val="23"/>
              </w:rPr>
            </w:pPr>
            <w:r>
              <w:rPr>
                <w:sz w:val="23"/>
                <w:szCs w:val="23"/>
              </w:rPr>
              <w:t xml:space="preserve">2 </w:t>
            </w:r>
          </w:p>
        </w:tc>
        <w:tc>
          <w:tcPr>
            <w:tcW w:w="2740" w:type="dxa"/>
          </w:tcPr>
          <w:p w:rsidR="0099580A" w:rsidRDefault="0099580A" w:rsidP="00670FCC">
            <w:pPr>
              <w:pStyle w:val="Default"/>
              <w:rPr>
                <w:sz w:val="23"/>
                <w:szCs w:val="23"/>
              </w:rPr>
            </w:pPr>
            <w:r>
              <w:rPr>
                <w:sz w:val="23"/>
                <w:szCs w:val="23"/>
              </w:rPr>
              <w:t xml:space="preserve">Başkan Yardımcısı </w:t>
            </w:r>
          </w:p>
        </w:tc>
        <w:tc>
          <w:tcPr>
            <w:tcW w:w="2976" w:type="dxa"/>
          </w:tcPr>
          <w:p w:rsidR="0099580A" w:rsidRDefault="0099580A" w:rsidP="00670FCC">
            <w:pPr>
              <w:pStyle w:val="Default"/>
              <w:rPr>
                <w:sz w:val="23"/>
                <w:szCs w:val="23"/>
              </w:rPr>
            </w:pPr>
            <w:r>
              <w:rPr>
                <w:sz w:val="23"/>
                <w:szCs w:val="23"/>
              </w:rPr>
              <w:t>MUSTAFA VURAL</w:t>
            </w:r>
          </w:p>
          <w:p w:rsidR="008D6B7F" w:rsidRDefault="008D6B7F" w:rsidP="00670FCC">
            <w:pPr>
              <w:pStyle w:val="Default"/>
              <w:rPr>
                <w:sz w:val="23"/>
                <w:szCs w:val="23"/>
              </w:rPr>
            </w:pPr>
          </w:p>
        </w:tc>
      </w:tr>
      <w:tr w:rsidR="0099580A" w:rsidTr="0099580A">
        <w:trPr>
          <w:trHeight w:val="120"/>
        </w:trPr>
        <w:tc>
          <w:tcPr>
            <w:tcW w:w="2330" w:type="dxa"/>
          </w:tcPr>
          <w:p w:rsidR="0099580A" w:rsidRDefault="0099580A" w:rsidP="00670FCC">
            <w:pPr>
              <w:pStyle w:val="Default"/>
              <w:rPr>
                <w:sz w:val="23"/>
                <w:szCs w:val="23"/>
              </w:rPr>
            </w:pPr>
            <w:r>
              <w:rPr>
                <w:sz w:val="23"/>
                <w:szCs w:val="23"/>
              </w:rPr>
              <w:t xml:space="preserve">3 </w:t>
            </w:r>
          </w:p>
        </w:tc>
        <w:tc>
          <w:tcPr>
            <w:tcW w:w="2740" w:type="dxa"/>
          </w:tcPr>
          <w:p w:rsidR="0099580A" w:rsidRDefault="0099580A" w:rsidP="00670FCC">
            <w:pPr>
              <w:pStyle w:val="Default"/>
              <w:rPr>
                <w:sz w:val="23"/>
                <w:szCs w:val="23"/>
              </w:rPr>
            </w:pPr>
            <w:r>
              <w:rPr>
                <w:sz w:val="23"/>
                <w:szCs w:val="23"/>
              </w:rPr>
              <w:t>Oda Sekreteri</w:t>
            </w:r>
            <w:r w:rsidRPr="00871F24">
              <w:rPr>
                <w:b/>
                <w:sz w:val="23"/>
                <w:szCs w:val="23"/>
              </w:rPr>
              <w:t>&amp;</w:t>
            </w:r>
            <w:r>
              <w:rPr>
                <w:sz w:val="23"/>
                <w:szCs w:val="23"/>
              </w:rPr>
              <w:t>Sayman</w:t>
            </w:r>
          </w:p>
        </w:tc>
        <w:tc>
          <w:tcPr>
            <w:tcW w:w="2976" w:type="dxa"/>
          </w:tcPr>
          <w:p w:rsidR="0099580A" w:rsidRDefault="0099580A" w:rsidP="00670FCC">
            <w:pPr>
              <w:pStyle w:val="Default"/>
              <w:rPr>
                <w:sz w:val="23"/>
                <w:szCs w:val="23"/>
              </w:rPr>
            </w:pPr>
            <w:r>
              <w:rPr>
                <w:sz w:val="23"/>
                <w:szCs w:val="23"/>
              </w:rPr>
              <w:t>VELİ KANĞAL</w:t>
            </w:r>
          </w:p>
          <w:p w:rsidR="008D6B7F" w:rsidRDefault="008D6B7F" w:rsidP="00670FCC">
            <w:pPr>
              <w:pStyle w:val="Default"/>
              <w:rPr>
                <w:sz w:val="23"/>
                <w:szCs w:val="23"/>
              </w:rPr>
            </w:pPr>
          </w:p>
        </w:tc>
      </w:tr>
      <w:tr w:rsidR="0099580A" w:rsidTr="0099580A">
        <w:trPr>
          <w:trHeight w:val="120"/>
        </w:trPr>
        <w:tc>
          <w:tcPr>
            <w:tcW w:w="2330" w:type="dxa"/>
          </w:tcPr>
          <w:p w:rsidR="0099580A" w:rsidRDefault="0099580A" w:rsidP="00670FCC">
            <w:pPr>
              <w:pStyle w:val="Default"/>
              <w:rPr>
                <w:sz w:val="23"/>
                <w:szCs w:val="23"/>
              </w:rPr>
            </w:pPr>
            <w:r>
              <w:rPr>
                <w:sz w:val="23"/>
                <w:szCs w:val="23"/>
              </w:rPr>
              <w:t xml:space="preserve">4 </w:t>
            </w:r>
          </w:p>
        </w:tc>
        <w:tc>
          <w:tcPr>
            <w:tcW w:w="2740" w:type="dxa"/>
          </w:tcPr>
          <w:p w:rsidR="0099580A" w:rsidRDefault="0099580A" w:rsidP="00670FCC">
            <w:pPr>
              <w:pStyle w:val="Default"/>
              <w:rPr>
                <w:sz w:val="23"/>
                <w:szCs w:val="23"/>
              </w:rPr>
            </w:pPr>
            <w:r>
              <w:rPr>
                <w:sz w:val="23"/>
                <w:szCs w:val="23"/>
              </w:rPr>
              <w:t xml:space="preserve">Üye </w:t>
            </w:r>
          </w:p>
        </w:tc>
        <w:tc>
          <w:tcPr>
            <w:tcW w:w="2976" w:type="dxa"/>
          </w:tcPr>
          <w:p w:rsidR="0099580A" w:rsidRDefault="0099580A" w:rsidP="00670FCC">
            <w:pPr>
              <w:pStyle w:val="Default"/>
              <w:rPr>
                <w:sz w:val="23"/>
                <w:szCs w:val="23"/>
              </w:rPr>
            </w:pPr>
            <w:r>
              <w:rPr>
                <w:sz w:val="23"/>
                <w:szCs w:val="23"/>
              </w:rPr>
              <w:t>OSMAN ÖZSAT</w:t>
            </w:r>
          </w:p>
          <w:p w:rsidR="008D6B7F" w:rsidRDefault="008D6B7F" w:rsidP="00670FCC">
            <w:pPr>
              <w:pStyle w:val="Default"/>
              <w:rPr>
                <w:sz w:val="23"/>
                <w:szCs w:val="23"/>
              </w:rPr>
            </w:pPr>
          </w:p>
        </w:tc>
      </w:tr>
      <w:tr w:rsidR="0099580A" w:rsidTr="0099580A">
        <w:trPr>
          <w:trHeight w:val="120"/>
        </w:trPr>
        <w:tc>
          <w:tcPr>
            <w:tcW w:w="2330" w:type="dxa"/>
          </w:tcPr>
          <w:p w:rsidR="0099580A" w:rsidRDefault="0099580A" w:rsidP="00670FCC">
            <w:pPr>
              <w:pStyle w:val="Default"/>
              <w:rPr>
                <w:sz w:val="23"/>
                <w:szCs w:val="23"/>
              </w:rPr>
            </w:pPr>
            <w:r>
              <w:rPr>
                <w:sz w:val="23"/>
                <w:szCs w:val="23"/>
              </w:rPr>
              <w:t xml:space="preserve">5 </w:t>
            </w:r>
          </w:p>
        </w:tc>
        <w:tc>
          <w:tcPr>
            <w:tcW w:w="2740" w:type="dxa"/>
          </w:tcPr>
          <w:p w:rsidR="0099580A" w:rsidRDefault="0099580A" w:rsidP="00670FCC">
            <w:pPr>
              <w:pStyle w:val="Default"/>
              <w:rPr>
                <w:sz w:val="23"/>
                <w:szCs w:val="23"/>
              </w:rPr>
            </w:pPr>
            <w:r>
              <w:rPr>
                <w:sz w:val="23"/>
                <w:szCs w:val="23"/>
              </w:rPr>
              <w:t xml:space="preserve">Üye </w:t>
            </w:r>
          </w:p>
        </w:tc>
        <w:tc>
          <w:tcPr>
            <w:tcW w:w="2976" w:type="dxa"/>
          </w:tcPr>
          <w:p w:rsidR="0099580A" w:rsidRDefault="0099580A" w:rsidP="00670FCC">
            <w:pPr>
              <w:pStyle w:val="Default"/>
              <w:rPr>
                <w:sz w:val="23"/>
                <w:szCs w:val="23"/>
              </w:rPr>
            </w:pPr>
            <w:r>
              <w:rPr>
                <w:sz w:val="23"/>
                <w:szCs w:val="23"/>
              </w:rPr>
              <w:t>BAHRİ ÇINAR</w:t>
            </w:r>
          </w:p>
          <w:p w:rsidR="008D6B7F" w:rsidRDefault="008D6B7F" w:rsidP="00670FCC">
            <w:pPr>
              <w:pStyle w:val="Default"/>
              <w:rPr>
                <w:sz w:val="23"/>
                <w:szCs w:val="23"/>
              </w:rPr>
            </w:pPr>
          </w:p>
        </w:tc>
      </w:tr>
    </w:tbl>
    <w:p w:rsidR="0099580A" w:rsidRDefault="0099580A" w:rsidP="0099580A"/>
    <w:p w:rsidR="0099580A" w:rsidRDefault="0099580A" w:rsidP="0099580A"/>
    <w:p w:rsidR="008D6B7F" w:rsidRDefault="008D6B7F" w:rsidP="0099580A"/>
    <w:p w:rsidR="008D6B7F" w:rsidRDefault="008D6B7F" w:rsidP="0099580A"/>
    <w:p w:rsidR="008D6B7F" w:rsidRDefault="008D6B7F" w:rsidP="0099580A"/>
    <w:p w:rsidR="008D6B7F" w:rsidRDefault="008D6B7F" w:rsidP="0099580A"/>
    <w:p w:rsidR="00AB5874" w:rsidRDefault="00AB5874" w:rsidP="0099580A"/>
    <w:p w:rsidR="0099580A" w:rsidRDefault="0099580A" w:rsidP="0099580A">
      <w:pPr>
        <w:pStyle w:val="Default"/>
        <w:rPr>
          <w:b/>
          <w:bCs/>
          <w:sz w:val="23"/>
          <w:szCs w:val="23"/>
        </w:rPr>
      </w:pPr>
      <w:r w:rsidRPr="00C95FBF">
        <w:rPr>
          <w:b/>
          <w:bCs/>
          <w:sz w:val="23"/>
          <w:szCs w:val="23"/>
        </w:rPr>
        <w:t>DENETİM KURULU</w:t>
      </w:r>
    </w:p>
    <w:p w:rsidR="0099580A" w:rsidRDefault="0099580A" w:rsidP="00995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172"/>
        <w:gridCol w:w="3357"/>
      </w:tblGrid>
      <w:tr w:rsidR="0099580A" w:rsidTr="00AB5874">
        <w:trPr>
          <w:trHeight w:val="120"/>
        </w:trPr>
        <w:tc>
          <w:tcPr>
            <w:tcW w:w="2376" w:type="dxa"/>
            <w:tcBorders>
              <w:top w:val="single" w:sz="4" w:space="0" w:color="auto"/>
              <w:left w:val="single" w:sz="4" w:space="0" w:color="auto"/>
              <w:bottom w:val="single" w:sz="4" w:space="0" w:color="auto"/>
              <w:right w:val="single" w:sz="4" w:space="0" w:color="auto"/>
            </w:tcBorders>
          </w:tcPr>
          <w:p w:rsidR="0099580A" w:rsidRPr="008D6B7F" w:rsidRDefault="0099580A" w:rsidP="00670FCC">
            <w:pPr>
              <w:pStyle w:val="Default"/>
              <w:rPr>
                <w:b/>
                <w:sz w:val="23"/>
                <w:szCs w:val="23"/>
              </w:rPr>
            </w:pPr>
            <w:r w:rsidRPr="008D6B7F">
              <w:rPr>
                <w:b/>
                <w:sz w:val="23"/>
                <w:szCs w:val="23"/>
              </w:rPr>
              <w:t xml:space="preserve">Sıra No </w:t>
            </w:r>
          </w:p>
        </w:tc>
        <w:tc>
          <w:tcPr>
            <w:tcW w:w="2172" w:type="dxa"/>
            <w:tcBorders>
              <w:top w:val="single" w:sz="4" w:space="0" w:color="auto"/>
              <w:left w:val="single" w:sz="4" w:space="0" w:color="auto"/>
              <w:bottom w:val="single" w:sz="4" w:space="0" w:color="auto"/>
              <w:right w:val="single" w:sz="4" w:space="0" w:color="auto"/>
            </w:tcBorders>
          </w:tcPr>
          <w:p w:rsidR="0099580A" w:rsidRPr="008D6B7F" w:rsidRDefault="0099580A" w:rsidP="00670FCC">
            <w:pPr>
              <w:pStyle w:val="Default"/>
              <w:rPr>
                <w:b/>
                <w:sz w:val="23"/>
                <w:szCs w:val="23"/>
              </w:rPr>
            </w:pPr>
            <w:r w:rsidRPr="008D6B7F">
              <w:rPr>
                <w:b/>
                <w:sz w:val="23"/>
                <w:szCs w:val="23"/>
              </w:rPr>
              <w:t xml:space="preserve">Unvanı </w:t>
            </w:r>
          </w:p>
        </w:tc>
        <w:tc>
          <w:tcPr>
            <w:tcW w:w="3357" w:type="dxa"/>
            <w:tcBorders>
              <w:top w:val="single" w:sz="4" w:space="0" w:color="auto"/>
              <w:left w:val="single" w:sz="4" w:space="0" w:color="auto"/>
              <w:bottom w:val="single" w:sz="4" w:space="0" w:color="auto"/>
              <w:right w:val="single" w:sz="4" w:space="0" w:color="auto"/>
            </w:tcBorders>
          </w:tcPr>
          <w:p w:rsidR="0099580A" w:rsidRPr="008D6B7F" w:rsidRDefault="0099580A" w:rsidP="00670FCC">
            <w:pPr>
              <w:pStyle w:val="Default"/>
              <w:rPr>
                <w:b/>
                <w:sz w:val="23"/>
                <w:szCs w:val="23"/>
              </w:rPr>
            </w:pPr>
            <w:r w:rsidRPr="008D6B7F">
              <w:rPr>
                <w:b/>
                <w:sz w:val="23"/>
                <w:szCs w:val="23"/>
              </w:rPr>
              <w:t xml:space="preserve">Adı Soyadı </w:t>
            </w:r>
          </w:p>
        </w:tc>
      </w:tr>
      <w:tr w:rsidR="0099580A" w:rsidTr="00AB5874">
        <w:trPr>
          <w:trHeight w:val="120"/>
        </w:trPr>
        <w:tc>
          <w:tcPr>
            <w:tcW w:w="2376" w:type="dxa"/>
          </w:tcPr>
          <w:p w:rsidR="0099580A" w:rsidRDefault="0099580A" w:rsidP="00670FCC">
            <w:pPr>
              <w:pStyle w:val="Default"/>
              <w:rPr>
                <w:sz w:val="23"/>
                <w:szCs w:val="23"/>
              </w:rPr>
            </w:pPr>
            <w:r>
              <w:rPr>
                <w:sz w:val="23"/>
                <w:szCs w:val="23"/>
              </w:rPr>
              <w:t xml:space="preserve">1 </w:t>
            </w:r>
          </w:p>
        </w:tc>
        <w:tc>
          <w:tcPr>
            <w:tcW w:w="2172" w:type="dxa"/>
          </w:tcPr>
          <w:p w:rsidR="0099580A" w:rsidRDefault="0099580A" w:rsidP="00670FCC">
            <w:pPr>
              <w:pStyle w:val="Default"/>
              <w:rPr>
                <w:sz w:val="23"/>
                <w:szCs w:val="23"/>
              </w:rPr>
            </w:pPr>
            <w:r>
              <w:rPr>
                <w:sz w:val="23"/>
                <w:szCs w:val="23"/>
              </w:rPr>
              <w:t xml:space="preserve">Başkan </w:t>
            </w:r>
          </w:p>
        </w:tc>
        <w:tc>
          <w:tcPr>
            <w:tcW w:w="3357" w:type="dxa"/>
          </w:tcPr>
          <w:p w:rsidR="0099580A" w:rsidRDefault="0099580A" w:rsidP="00670FCC">
            <w:pPr>
              <w:pStyle w:val="Default"/>
              <w:rPr>
                <w:sz w:val="23"/>
                <w:szCs w:val="23"/>
              </w:rPr>
            </w:pPr>
            <w:r>
              <w:rPr>
                <w:sz w:val="23"/>
                <w:szCs w:val="23"/>
              </w:rPr>
              <w:t>MEHMET UĞUR</w:t>
            </w:r>
          </w:p>
          <w:p w:rsidR="008D6B7F" w:rsidRDefault="008D6B7F" w:rsidP="00670FCC">
            <w:pPr>
              <w:pStyle w:val="Default"/>
              <w:rPr>
                <w:sz w:val="23"/>
                <w:szCs w:val="23"/>
              </w:rPr>
            </w:pPr>
          </w:p>
        </w:tc>
      </w:tr>
      <w:tr w:rsidR="0099580A" w:rsidTr="00AB5874">
        <w:trPr>
          <w:trHeight w:val="120"/>
        </w:trPr>
        <w:tc>
          <w:tcPr>
            <w:tcW w:w="2376" w:type="dxa"/>
          </w:tcPr>
          <w:p w:rsidR="0099580A" w:rsidRDefault="0099580A" w:rsidP="00670FCC">
            <w:pPr>
              <w:pStyle w:val="Default"/>
              <w:rPr>
                <w:sz w:val="23"/>
                <w:szCs w:val="23"/>
              </w:rPr>
            </w:pPr>
            <w:r>
              <w:rPr>
                <w:sz w:val="23"/>
                <w:szCs w:val="23"/>
              </w:rPr>
              <w:t xml:space="preserve">2 </w:t>
            </w:r>
          </w:p>
        </w:tc>
        <w:tc>
          <w:tcPr>
            <w:tcW w:w="2172" w:type="dxa"/>
          </w:tcPr>
          <w:p w:rsidR="0099580A" w:rsidRDefault="0099580A" w:rsidP="00670FCC">
            <w:pPr>
              <w:pStyle w:val="Default"/>
              <w:rPr>
                <w:sz w:val="23"/>
                <w:szCs w:val="23"/>
              </w:rPr>
            </w:pPr>
            <w:r>
              <w:rPr>
                <w:sz w:val="23"/>
                <w:szCs w:val="23"/>
              </w:rPr>
              <w:t xml:space="preserve">Üye </w:t>
            </w:r>
          </w:p>
        </w:tc>
        <w:tc>
          <w:tcPr>
            <w:tcW w:w="3357" w:type="dxa"/>
          </w:tcPr>
          <w:p w:rsidR="0099580A" w:rsidRDefault="0099580A" w:rsidP="00670FCC">
            <w:pPr>
              <w:pStyle w:val="Default"/>
              <w:rPr>
                <w:sz w:val="23"/>
                <w:szCs w:val="23"/>
              </w:rPr>
            </w:pPr>
            <w:r>
              <w:rPr>
                <w:sz w:val="23"/>
                <w:szCs w:val="23"/>
              </w:rPr>
              <w:t>ÜMİT FİDAN</w:t>
            </w:r>
          </w:p>
          <w:p w:rsidR="008D6B7F" w:rsidRDefault="008D6B7F" w:rsidP="00670FCC">
            <w:pPr>
              <w:pStyle w:val="Default"/>
              <w:rPr>
                <w:sz w:val="23"/>
                <w:szCs w:val="23"/>
              </w:rPr>
            </w:pPr>
          </w:p>
        </w:tc>
      </w:tr>
      <w:tr w:rsidR="0099580A" w:rsidTr="00AB5874">
        <w:trPr>
          <w:trHeight w:val="120"/>
        </w:trPr>
        <w:tc>
          <w:tcPr>
            <w:tcW w:w="2376" w:type="dxa"/>
          </w:tcPr>
          <w:p w:rsidR="0099580A" w:rsidRDefault="0099580A" w:rsidP="00670FCC">
            <w:pPr>
              <w:pStyle w:val="Default"/>
              <w:rPr>
                <w:sz w:val="23"/>
                <w:szCs w:val="23"/>
              </w:rPr>
            </w:pPr>
            <w:r>
              <w:rPr>
                <w:sz w:val="23"/>
                <w:szCs w:val="23"/>
              </w:rPr>
              <w:t xml:space="preserve">3 </w:t>
            </w:r>
          </w:p>
        </w:tc>
        <w:tc>
          <w:tcPr>
            <w:tcW w:w="2172" w:type="dxa"/>
          </w:tcPr>
          <w:p w:rsidR="0099580A" w:rsidRDefault="0099580A" w:rsidP="00670FCC">
            <w:pPr>
              <w:pStyle w:val="Default"/>
              <w:rPr>
                <w:sz w:val="23"/>
                <w:szCs w:val="23"/>
              </w:rPr>
            </w:pPr>
            <w:r>
              <w:rPr>
                <w:sz w:val="23"/>
                <w:szCs w:val="23"/>
              </w:rPr>
              <w:t xml:space="preserve">Üye </w:t>
            </w:r>
          </w:p>
        </w:tc>
        <w:tc>
          <w:tcPr>
            <w:tcW w:w="3357" w:type="dxa"/>
          </w:tcPr>
          <w:p w:rsidR="0099580A" w:rsidRDefault="0099580A" w:rsidP="00670FCC">
            <w:pPr>
              <w:pStyle w:val="Default"/>
              <w:rPr>
                <w:sz w:val="23"/>
                <w:szCs w:val="23"/>
              </w:rPr>
            </w:pPr>
            <w:r>
              <w:rPr>
                <w:sz w:val="23"/>
                <w:szCs w:val="23"/>
              </w:rPr>
              <w:t>VEDAT DEMİRTAŞ</w:t>
            </w:r>
          </w:p>
          <w:p w:rsidR="008D6B7F" w:rsidRDefault="008D6B7F" w:rsidP="00670FCC">
            <w:pPr>
              <w:pStyle w:val="Default"/>
              <w:rPr>
                <w:sz w:val="23"/>
                <w:szCs w:val="23"/>
              </w:rPr>
            </w:pPr>
          </w:p>
        </w:tc>
      </w:tr>
    </w:tbl>
    <w:p w:rsidR="0099580A" w:rsidRDefault="0099580A" w:rsidP="0099580A"/>
    <w:p w:rsidR="00AB5874" w:rsidRDefault="00AB5874" w:rsidP="0099580A">
      <w:pPr>
        <w:rPr>
          <w:b/>
          <w:bCs/>
          <w:sz w:val="23"/>
          <w:szCs w:val="23"/>
        </w:rPr>
      </w:pPr>
    </w:p>
    <w:p w:rsidR="00AB5874" w:rsidRDefault="00AB5874" w:rsidP="0099580A">
      <w:pPr>
        <w:rPr>
          <w:b/>
          <w:bCs/>
          <w:sz w:val="23"/>
          <w:szCs w:val="23"/>
        </w:rPr>
      </w:pPr>
    </w:p>
    <w:p w:rsidR="008D6B7F" w:rsidRDefault="008D6B7F" w:rsidP="0099580A">
      <w:pPr>
        <w:rPr>
          <w:b/>
          <w:bCs/>
          <w:sz w:val="23"/>
          <w:szCs w:val="23"/>
        </w:rPr>
      </w:pPr>
    </w:p>
    <w:p w:rsidR="008D6B7F" w:rsidRDefault="008D6B7F" w:rsidP="0099580A">
      <w:pPr>
        <w:rPr>
          <w:b/>
          <w:bCs/>
          <w:sz w:val="23"/>
          <w:szCs w:val="23"/>
        </w:rPr>
      </w:pPr>
    </w:p>
    <w:p w:rsidR="008D6B7F" w:rsidRDefault="008D6B7F" w:rsidP="0099580A">
      <w:pPr>
        <w:rPr>
          <w:b/>
          <w:bCs/>
          <w:sz w:val="23"/>
          <w:szCs w:val="23"/>
        </w:rPr>
      </w:pPr>
    </w:p>
    <w:p w:rsidR="00AB5874" w:rsidRDefault="00AB5874" w:rsidP="0099580A">
      <w:pPr>
        <w:rPr>
          <w:b/>
          <w:bCs/>
          <w:sz w:val="23"/>
          <w:szCs w:val="23"/>
        </w:rPr>
      </w:pPr>
    </w:p>
    <w:p w:rsidR="0099580A" w:rsidRPr="00C95FBF" w:rsidRDefault="0099580A" w:rsidP="0099580A">
      <w:pPr>
        <w:rPr>
          <w:sz w:val="23"/>
          <w:szCs w:val="23"/>
        </w:rPr>
      </w:pPr>
      <w:r w:rsidRPr="00C95FBF">
        <w:rPr>
          <w:b/>
          <w:bCs/>
          <w:sz w:val="23"/>
          <w:szCs w:val="23"/>
        </w:rPr>
        <w:t>DİSİPLİN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0"/>
        <w:gridCol w:w="2330"/>
        <w:gridCol w:w="2330"/>
      </w:tblGrid>
      <w:tr w:rsidR="0099580A" w:rsidTr="00670FCC">
        <w:trPr>
          <w:trHeight w:val="339"/>
        </w:trPr>
        <w:tc>
          <w:tcPr>
            <w:tcW w:w="2330" w:type="dxa"/>
          </w:tcPr>
          <w:p w:rsidR="0099580A" w:rsidRDefault="0099580A" w:rsidP="00670FCC">
            <w:pPr>
              <w:pStyle w:val="Default"/>
              <w:rPr>
                <w:sz w:val="23"/>
                <w:szCs w:val="23"/>
              </w:rPr>
            </w:pPr>
            <w:r>
              <w:rPr>
                <w:b/>
                <w:bCs/>
                <w:sz w:val="23"/>
                <w:szCs w:val="23"/>
              </w:rPr>
              <w:t xml:space="preserve">Sıra No </w:t>
            </w:r>
          </w:p>
        </w:tc>
        <w:tc>
          <w:tcPr>
            <w:tcW w:w="2330" w:type="dxa"/>
          </w:tcPr>
          <w:p w:rsidR="0099580A" w:rsidRDefault="0099580A" w:rsidP="00670FCC">
            <w:pPr>
              <w:pStyle w:val="Default"/>
              <w:rPr>
                <w:sz w:val="23"/>
                <w:szCs w:val="23"/>
              </w:rPr>
            </w:pPr>
            <w:r>
              <w:rPr>
                <w:b/>
                <w:bCs/>
                <w:sz w:val="23"/>
                <w:szCs w:val="23"/>
              </w:rPr>
              <w:t xml:space="preserve">Unvanı </w:t>
            </w:r>
          </w:p>
        </w:tc>
        <w:tc>
          <w:tcPr>
            <w:tcW w:w="2330" w:type="dxa"/>
          </w:tcPr>
          <w:p w:rsidR="0099580A" w:rsidRDefault="0099580A" w:rsidP="00670FCC">
            <w:pPr>
              <w:pStyle w:val="Default"/>
              <w:rPr>
                <w:sz w:val="23"/>
                <w:szCs w:val="23"/>
              </w:rPr>
            </w:pPr>
            <w:r>
              <w:rPr>
                <w:b/>
                <w:bCs/>
                <w:sz w:val="23"/>
                <w:szCs w:val="23"/>
              </w:rPr>
              <w:t xml:space="preserve">Adı Soyadı </w:t>
            </w:r>
          </w:p>
        </w:tc>
      </w:tr>
      <w:tr w:rsidR="0099580A" w:rsidTr="00670FCC">
        <w:trPr>
          <w:trHeight w:val="120"/>
        </w:trPr>
        <w:tc>
          <w:tcPr>
            <w:tcW w:w="2330" w:type="dxa"/>
          </w:tcPr>
          <w:p w:rsidR="0099580A" w:rsidRDefault="0099580A" w:rsidP="00670FCC">
            <w:pPr>
              <w:pStyle w:val="Default"/>
              <w:rPr>
                <w:sz w:val="23"/>
                <w:szCs w:val="23"/>
              </w:rPr>
            </w:pPr>
            <w:r>
              <w:rPr>
                <w:sz w:val="23"/>
                <w:szCs w:val="23"/>
              </w:rPr>
              <w:t xml:space="preserve">1 </w:t>
            </w:r>
          </w:p>
        </w:tc>
        <w:tc>
          <w:tcPr>
            <w:tcW w:w="2330" w:type="dxa"/>
          </w:tcPr>
          <w:p w:rsidR="0099580A" w:rsidRDefault="0099580A" w:rsidP="00670FCC">
            <w:pPr>
              <w:pStyle w:val="Default"/>
              <w:rPr>
                <w:sz w:val="23"/>
                <w:szCs w:val="23"/>
              </w:rPr>
            </w:pPr>
            <w:r>
              <w:rPr>
                <w:sz w:val="23"/>
                <w:szCs w:val="23"/>
              </w:rPr>
              <w:t xml:space="preserve">Başkan </w:t>
            </w:r>
          </w:p>
        </w:tc>
        <w:tc>
          <w:tcPr>
            <w:tcW w:w="2330" w:type="dxa"/>
          </w:tcPr>
          <w:p w:rsidR="0099580A" w:rsidRDefault="0099580A" w:rsidP="00670FCC">
            <w:pPr>
              <w:pStyle w:val="Default"/>
              <w:rPr>
                <w:sz w:val="23"/>
                <w:szCs w:val="23"/>
              </w:rPr>
            </w:pPr>
            <w:r>
              <w:rPr>
                <w:sz w:val="23"/>
                <w:szCs w:val="23"/>
              </w:rPr>
              <w:t>MUSTAFA BARAN</w:t>
            </w:r>
          </w:p>
          <w:p w:rsidR="008D6B7F" w:rsidRDefault="008D6B7F" w:rsidP="00670FCC">
            <w:pPr>
              <w:pStyle w:val="Default"/>
              <w:rPr>
                <w:sz w:val="23"/>
                <w:szCs w:val="23"/>
              </w:rPr>
            </w:pPr>
          </w:p>
        </w:tc>
      </w:tr>
      <w:tr w:rsidR="0099580A" w:rsidTr="00670FCC">
        <w:trPr>
          <w:trHeight w:val="120"/>
        </w:trPr>
        <w:tc>
          <w:tcPr>
            <w:tcW w:w="2330" w:type="dxa"/>
          </w:tcPr>
          <w:p w:rsidR="0099580A" w:rsidRDefault="0099580A" w:rsidP="00670FCC">
            <w:pPr>
              <w:pStyle w:val="Default"/>
              <w:rPr>
                <w:sz w:val="23"/>
                <w:szCs w:val="23"/>
              </w:rPr>
            </w:pPr>
            <w:r>
              <w:rPr>
                <w:sz w:val="23"/>
                <w:szCs w:val="23"/>
              </w:rPr>
              <w:t xml:space="preserve">2 </w:t>
            </w:r>
          </w:p>
        </w:tc>
        <w:tc>
          <w:tcPr>
            <w:tcW w:w="2330" w:type="dxa"/>
          </w:tcPr>
          <w:p w:rsidR="0099580A" w:rsidRDefault="0099580A" w:rsidP="00670FCC">
            <w:pPr>
              <w:pStyle w:val="Default"/>
              <w:rPr>
                <w:sz w:val="23"/>
                <w:szCs w:val="23"/>
              </w:rPr>
            </w:pPr>
            <w:r>
              <w:rPr>
                <w:sz w:val="23"/>
                <w:szCs w:val="23"/>
              </w:rPr>
              <w:t>Üye</w:t>
            </w:r>
          </w:p>
        </w:tc>
        <w:tc>
          <w:tcPr>
            <w:tcW w:w="2330" w:type="dxa"/>
          </w:tcPr>
          <w:p w:rsidR="0099580A" w:rsidRDefault="0099580A" w:rsidP="00670FCC">
            <w:pPr>
              <w:pStyle w:val="Default"/>
              <w:rPr>
                <w:sz w:val="23"/>
                <w:szCs w:val="23"/>
              </w:rPr>
            </w:pPr>
            <w:r>
              <w:rPr>
                <w:sz w:val="23"/>
                <w:szCs w:val="23"/>
              </w:rPr>
              <w:t>NÜZEYNİ ATABAY</w:t>
            </w:r>
          </w:p>
          <w:p w:rsidR="008D6B7F" w:rsidRDefault="008D6B7F" w:rsidP="00670FCC">
            <w:pPr>
              <w:pStyle w:val="Default"/>
              <w:rPr>
                <w:sz w:val="23"/>
                <w:szCs w:val="23"/>
              </w:rPr>
            </w:pPr>
          </w:p>
        </w:tc>
      </w:tr>
      <w:tr w:rsidR="0099580A" w:rsidTr="00670FCC">
        <w:trPr>
          <w:trHeight w:val="120"/>
        </w:trPr>
        <w:tc>
          <w:tcPr>
            <w:tcW w:w="2330" w:type="dxa"/>
          </w:tcPr>
          <w:p w:rsidR="0099580A" w:rsidRDefault="0099580A" w:rsidP="00670FCC">
            <w:pPr>
              <w:pStyle w:val="Default"/>
              <w:rPr>
                <w:sz w:val="23"/>
                <w:szCs w:val="23"/>
              </w:rPr>
            </w:pPr>
            <w:r>
              <w:rPr>
                <w:sz w:val="23"/>
                <w:szCs w:val="23"/>
              </w:rPr>
              <w:t xml:space="preserve">3 </w:t>
            </w:r>
          </w:p>
        </w:tc>
        <w:tc>
          <w:tcPr>
            <w:tcW w:w="2330" w:type="dxa"/>
          </w:tcPr>
          <w:p w:rsidR="0099580A" w:rsidRDefault="0099580A" w:rsidP="00670FCC">
            <w:pPr>
              <w:pStyle w:val="Default"/>
              <w:rPr>
                <w:sz w:val="23"/>
                <w:szCs w:val="23"/>
              </w:rPr>
            </w:pPr>
            <w:r>
              <w:rPr>
                <w:sz w:val="23"/>
                <w:szCs w:val="23"/>
              </w:rPr>
              <w:t>Üye</w:t>
            </w:r>
          </w:p>
        </w:tc>
        <w:tc>
          <w:tcPr>
            <w:tcW w:w="2330" w:type="dxa"/>
          </w:tcPr>
          <w:p w:rsidR="0099580A" w:rsidRDefault="0099580A" w:rsidP="00670FCC">
            <w:pPr>
              <w:pStyle w:val="Default"/>
              <w:rPr>
                <w:sz w:val="23"/>
                <w:szCs w:val="23"/>
              </w:rPr>
            </w:pPr>
            <w:r>
              <w:rPr>
                <w:sz w:val="23"/>
                <w:szCs w:val="23"/>
              </w:rPr>
              <w:t>REZAN DEMİREL</w:t>
            </w:r>
          </w:p>
          <w:p w:rsidR="008D6B7F" w:rsidRDefault="008D6B7F" w:rsidP="00670FCC">
            <w:pPr>
              <w:pStyle w:val="Default"/>
              <w:rPr>
                <w:sz w:val="23"/>
                <w:szCs w:val="23"/>
              </w:rPr>
            </w:pPr>
          </w:p>
        </w:tc>
      </w:tr>
      <w:tr w:rsidR="0099580A" w:rsidTr="00670FCC">
        <w:trPr>
          <w:trHeight w:val="120"/>
        </w:trPr>
        <w:tc>
          <w:tcPr>
            <w:tcW w:w="2330" w:type="dxa"/>
          </w:tcPr>
          <w:p w:rsidR="0099580A" w:rsidRDefault="0099580A" w:rsidP="00670FCC">
            <w:pPr>
              <w:pStyle w:val="Default"/>
              <w:rPr>
                <w:sz w:val="23"/>
                <w:szCs w:val="23"/>
              </w:rPr>
            </w:pPr>
            <w:r>
              <w:rPr>
                <w:sz w:val="23"/>
                <w:szCs w:val="23"/>
              </w:rPr>
              <w:t xml:space="preserve">4 </w:t>
            </w:r>
          </w:p>
        </w:tc>
        <w:tc>
          <w:tcPr>
            <w:tcW w:w="2330" w:type="dxa"/>
          </w:tcPr>
          <w:p w:rsidR="0099580A" w:rsidRDefault="0099580A" w:rsidP="00670FCC">
            <w:pPr>
              <w:pStyle w:val="Default"/>
              <w:rPr>
                <w:sz w:val="23"/>
                <w:szCs w:val="23"/>
              </w:rPr>
            </w:pPr>
            <w:r>
              <w:rPr>
                <w:sz w:val="23"/>
                <w:szCs w:val="23"/>
              </w:rPr>
              <w:t xml:space="preserve">Üye </w:t>
            </w:r>
          </w:p>
        </w:tc>
        <w:tc>
          <w:tcPr>
            <w:tcW w:w="2330" w:type="dxa"/>
          </w:tcPr>
          <w:p w:rsidR="0099580A" w:rsidRDefault="0099580A" w:rsidP="00670FCC">
            <w:pPr>
              <w:pStyle w:val="Default"/>
              <w:rPr>
                <w:sz w:val="23"/>
                <w:szCs w:val="23"/>
              </w:rPr>
            </w:pPr>
            <w:r>
              <w:rPr>
                <w:sz w:val="23"/>
                <w:szCs w:val="23"/>
              </w:rPr>
              <w:t>TAHSİN YAŞAR</w:t>
            </w:r>
          </w:p>
          <w:p w:rsidR="008D6B7F" w:rsidRDefault="008D6B7F" w:rsidP="00670FCC">
            <w:pPr>
              <w:pStyle w:val="Default"/>
              <w:rPr>
                <w:sz w:val="23"/>
                <w:szCs w:val="23"/>
              </w:rPr>
            </w:pPr>
          </w:p>
        </w:tc>
      </w:tr>
      <w:tr w:rsidR="0099580A" w:rsidTr="00670FCC">
        <w:trPr>
          <w:trHeight w:val="120"/>
        </w:trPr>
        <w:tc>
          <w:tcPr>
            <w:tcW w:w="2330" w:type="dxa"/>
          </w:tcPr>
          <w:p w:rsidR="0099580A" w:rsidRDefault="0099580A" w:rsidP="00670FCC">
            <w:pPr>
              <w:pStyle w:val="Default"/>
              <w:rPr>
                <w:sz w:val="23"/>
                <w:szCs w:val="23"/>
              </w:rPr>
            </w:pPr>
            <w:r>
              <w:rPr>
                <w:sz w:val="23"/>
                <w:szCs w:val="23"/>
              </w:rPr>
              <w:t xml:space="preserve">5 </w:t>
            </w:r>
          </w:p>
        </w:tc>
        <w:tc>
          <w:tcPr>
            <w:tcW w:w="2330" w:type="dxa"/>
          </w:tcPr>
          <w:p w:rsidR="0099580A" w:rsidRDefault="0099580A" w:rsidP="00670FCC">
            <w:pPr>
              <w:pStyle w:val="Default"/>
              <w:rPr>
                <w:sz w:val="23"/>
                <w:szCs w:val="23"/>
              </w:rPr>
            </w:pPr>
            <w:r>
              <w:rPr>
                <w:sz w:val="23"/>
                <w:szCs w:val="23"/>
              </w:rPr>
              <w:t xml:space="preserve">Üye </w:t>
            </w:r>
          </w:p>
        </w:tc>
        <w:tc>
          <w:tcPr>
            <w:tcW w:w="2330" w:type="dxa"/>
          </w:tcPr>
          <w:p w:rsidR="0099580A" w:rsidRDefault="00620CDC" w:rsidP="00670FCC">
            <w:pPr>
              <w:pStyle w:val="Default"/>
              <w:rPr>
                <w:sz w:val="23"/>
                <w:szCs w:val="23"/>
              </w:rPr>
            </w:pPr>
            <w:r>
              <w:rPr>
                <w:sz w:val="23"/>
                <w:szCs w:val="23"/>
              </w:rPr>
              <w:t>NEJAT ERGÜN</w:t>
            </w:r>
          </w:p>
          <w:p w:rsidR="008D6B7F" w:rsidRDefault="008D6B7F" w:rsidP="00670FCC">
            <w:pPr>
              <w:pStyle w:val="Default"/>
              <w:rPr>
                <w:sz w:val="23"/>
                <w:szCs w:val="23"/>
              </w:rPr>
            </w:pPr>
          </w:p>
        </w:tc>
      </w:tr>
    </w:tbl>
    <w:p w:rsidR="0099580A" w:rsidRDefault="0099580A" w:rsidP="0099580A"/>
    <w:p w:rsidR="0099580A" w:rsidRDefault="0099580A" w:rsidP="0099580A"/>
    <w:p w:rsidR="0099580A" w:rsidRDefault="0099580A" w:rsidP="0099580A"/>
    <w:p w:rsidR="0099580A" w:rsidRDefault="0099580A" w:rsidP="0099580A"/>
    <w:p w:rsidR="0099580A" w:rsidRDefault="0099580A" w:rsidP="0099580A">
      <w:r w:rsidRPr="00C95FBF">
        <w:rPr>
          <w:b/>
          <w:bCs/>
        </w:rPr>
        <w:t>TESMER KURULU</w:t>
      </w:r>
    </w:p>
    <w:tbl>
      <w:tblPr>
        <w:tblpPr w:leftFromText="141" w:rightFromText="141"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2314"/>
        <w:gridCol w:w="2993"/>
      </w:tblGrid>
      <w:tr w:rsidR="0099580A" w:rsidTr="006343F8">
        <w:trPr>
          <w:trHeight w:val="339"/>
        </w:trPr>
        <w:tc>
          <w:tcPr>
            <w:tcW w:w="2314" w:type="dxa"/>
          </w:tcPr>
          <w:p w:rsidR="0099580A" w:rsidRDefault="0099580A" w:rsidP="00AB5874">
            <w:pPr>
              <w:pStyle w:val="Default"/>
              <w:rPr>
                <w:sz w:val="23"/>
                <w:szCs w:val="23"/>
              </w:rPr>
            </w:pPr>
            <w:r>
              <w:rPr>
                <w:b/>
                <w:bCs/>
                <w:sz w:val="23"/>
                <w:szCs w:val="23"/>
              </w:rPr>
              <w:t xml:space="preserve">Sıra No </w:t>
            </w:r>
          </w:p>
        </w:tc>
        <w:tc>
          <w:tcPr>
            <w:tcW w:w="2314" w:type="dxa"/>
          </w:tcPr>
          <w:p w:rsidR="0099580A" w:rsidRDefault="0099580A" w:rsidP="00AB5874">
            <w:pPr>
              <w:pStyle w:val="Default"/>
              <w:rPr>
                <w:sz w:val="23"/>
                <w:szCs w:val="23"/>
              </w:rPr>
            </w:pPr>
            <w:r>
              <w:rPr>
                <w:b/>
                <w:bCs/>
                <w:sz w:val="23"/>
                <w:szCs w:val="23"/>
              </w:rPr>
              <w:t xml:space="preserve">Unvanı </w:t>
            </w:r>
          </w:p>
        </w:tc>
        <w:tc>
          <w:tcPr>
            <w:tcW w:w="2993" w:type="dxa"/>
          </w:tcPr>
          <w:p w:rsidR="0099580A" w:rsidRDefault="0099580A" w:rsidP="00AB5874">
            <w:pPr>
              <w:pStyle w:val="Default"/>
              <w:rPr>
                <w:sz w:val="23"/>
                <w:szCs w:val="23"/>
              </w:rPr>
            </w:pPr>
            <w:r>
              <w:rPr>
                <w:b/>
                <w:bCs/>
                <w:sz w:val="23"/>
                <w:szCs w:val="23"/>
              </w:rPr>
              <w:t xml:space="preserve">Adı Soyadı </w:t>
            </w:r>
          </w:p>
        </w:tc>
      </w:tr>
      <w:tr w:rsidR="0099580A" w:rsidTr="006343F8">
        <w:trPr>
          <w:trHeight w:val="120"/>
        </w:trPr>
        <w:tc>
          <w:tcPr>
            <w:tcW w:w="2314" w:type="dxa"/>
          </w:tcPr>
          <w:p w:rsidR="0099580A" w:rsidRDefault="0099580A" w:rsidP="00AB5874">
            <w:pPr>
              <w:pStyle w:val="Default"/>
              <w:rPr>
                <w:sz w:val="23"/>
                <w:szCs w:val="23"/>
              </w:rPr>
            </w:pPr>
            <w:r>
              <w:rPr>
                <w:sz w:val="23"/>
                <w:szCs w:val="23"/>
              </w:rPr>
              <w:t xml:space="preserve">1 </w:t>
            </w:r>
          </w:p>
        </w:tc>
        <w:tc>
          <w:tcPr>
            <w:tcW w:w="2314" w:type="dxa"/>
          </w:tcPr>
          <w:p w:rsidR="0099580A" w:rsidRDefault="0099580A" w:rsidP="00AB5874">
            <w:pPr>
              <w:pStyle w:val="Default"/>
              <w:rPr>
                <w:sz w:val="23"/>
                <w:szCs w:val="23"/>
              </w:rPr>
            </w:pPr>
            <w:r>
              <w:rPr>
                <w:sz w:val="23"/>
                <w:szCs w:val="23"/>
              </w:rPr>
              <w:t xml:space="preserve">Başkan </w:t>
            </w:r>
          </w:p>
        </w:tc>
        <w:tc>
          <w:tcPr>
            <w:tcW w:w="2993" w:type="dxa"/>
          </w:tcPr>
          <w:p w:rsidR="0099580A" w:rsidRDefault="006343F8" w:rsidP="00AB5874">
            <w:pPr>
              <w:pStyle w:val="Default"/>
              <w:rPr>
                <w:sz w:val="23"/>
                <w:szCs w:val="23"/>
              </w:rPr>
            </w:pPr>
            <w:r>
              <w:rPr>
                <w:sz w:val="23"/>
                <w:szCs w:val="23"/>
              </w:rPr>
              <w:t>MEHMET ERKAN AZİZOĞLU</w:t>
            </w:r>
          </w:p>
          <w:p w:rsidR="008D6B7F" w:rsidRDefault="008D6B7F" w:rsidP="00AB5874">
            <w:pPr>
              <w:pStyle w:val="Default"/>
              <w:rPr>
                <w:sz w:val="23"/>
                <w:szCs w:val="23"/>
              </w:rPr>
            </w:pPr>
          </w:p>
        </w:tc>
      </w:tr>
      <w:tr w:rsidR="0099580A" w:rsidTr="006343F8">
        <w:trPr>
          <w:trHeight w:val="120"/>
        </w:trPr>
        <w:tc>
          <w:tcPr>
            <w:tcW w:w="2314" w:type="dxa"/>
          </w:tcPr>
          <w:p w:rsidR="0099580A" w:rsidRDefault="0099580A" w:rsidP="00AB5874">
            <w:pPr>
              <w:pStyle w:val="Default"/>
              <w:rPr>
                <w:sz w:val="23"/>
                <w:szCs w:val="23"/>
              </w:rPr>
            </w:pPr>
            <w:r>
              <w:rPr>
                <w:sz w:val="23"/>
                <w:szCs w:val="23"/>
              </w:rPr>
              <w:t xml:space="preserve">2 </w:t>
            </w:r>
          </w:p>
        </w:tc>
        <w:tc>
          <w:tcPr>
            <w:tcW w:w="2314" w:type="dxa"/>
          </w:tcPr>
          <w:p w:rsidR="0099580A" w:rsidRDefault="0099580A" w:rsidP="00AB5874">
            <w:pPr>
              <w:pStyle w:val="Default"/>
              <w:rPr>
                <w:sz w:val="23"/>
                <w:szCs w:val="23"/>
              </w:rPr>
            </w:pPr>
            <w:r>
              <w:rPr>
                <w:sz w:val="23"/>
                <w:szCs w:val="23"/>
              </w:rPr>
              <w:t xml:space="preserve">Başkan Yardımcısı </w:t>
            </w:r>
          </w:p>
        </w:tc>
        <w:tc>
          <w:tcPr>
            <w:tcW w:w="2993" w:type="dxa"/>
          </w:tcPr>
          <w:p w:rsidR="0099580A" w:rsidRDefault="0037457D" w:rsidP="00AB5874">
            <w:pPr>
              <w:pStyle w:val="Default"/>
              <w:rPr>
                <w:sz w:val="23"/>
                <w:szCs w:val="23"/>
              </w:rPr>
            </w:pPr>
            <w:r>
              <w:rPr>
                <w:sz w:val="23"/>
                <w:szCs w:val="23"/>
              </w:rPr>
              <w:t>FAYSAL BALABAN</w:t>
            </w:r>
          </w:p>
          <w:p w:rsidR="008D6B7F" w:rsidRDefault="008D6B7F" w:rsidP="00AB5874">
            <w:pPr>
              <w:pStyle w:val="Default"/>
              <w:rPr>
                <w:sz w:val="23"/>
                <w:szCs w:val="23"/>
              </w:rPr>
            </w:pPr>
          </w:p>
        </w:tc>
      </w:tr>
      <w:tr w:rsidR="0099580A" w:rsidTr="006343F8">
        <w:trPr>
          <w:trHeight w:val="120"/>
        </w:trPr>
        <w:tc>
          <w:tcPr>
            <w:tcW w:w="2314" w:type="dxa"/>
          </w:tcPr>
          <w:p w:rsidR="0099580A" w:rsidRDefault="0099580A" w:rsidP="00AB5874">
            <w:pPr>
              <w:pStyle w:val="Default"/>
              <w:rPr>
                <w:sz w:val="23"/>
                <w:szCs w:val="23"/>
              </w:rPr>
            </w:pPr>
            <w:r>
              <w:rPr>
                <w:sz w:val="23"/>
                <w:szCs w:val="23"/>
              </w:rPr>
              <w:t xml:space="preserve">3 </w:t>
            </w:r>
          </w:p>
        </w:tc>
        <w:tc>
          <w:tcPr>
            <w:tcW w:w="2314" w:type="dxa"/>
          </w:tcPr>
          <w:p w:rsidR="0099580A" w:rsidRDefault="0099580A" w:rsidP="00AB5874">
            <w:pPr>
              <w:pStyle w:val="Default"/>
              <w:rPr>
                <w:sz w:val="23"/>
                <w:szCs w:val="23"/>
              </w:rPr>
            </w:pPr>
            <w:r>
              <w:rPr>
                <w:sz w:val="23"/>
                <w:szCs w:val="23"/>
              </w:rPr>
              <w:t xml:space="preserve">Sekreter </w:t>
            </w:r>
          </w:p>
        </w:tc>
        <w:tc>
          <w:tcPr>
            <w:tcW w:w="2993" w:type="dxa"/>
          </w:tcPr>
          <w:p w:rsidR="0099580A" w:rsidRDefault="0037457D" w:rsidP="00AB5874">
            <w:pPr>
              <w:pStyle w:val="Default"/>
              <w:rPr>
                <w:sz w:val="23"/>
                <w:szCs w:val="23"/>
              </w:rPr>
            </w:pPr>
            <w:r>
              <w:rPr>
                <w:sz w:val="23"/>
                <w:szCs w:val="23"/>
              </w:rPr>
              <w:t>MURAT YOKUŞ</w:t>
            </w:r>
          </w:p>
          <w:p w:rsidR="008D6B7F" w:rsidRDefault="008D6B7F" w:rsidP="00AB5874">
            <w:pPr>
              <w:pStyle w:val="Default"/>
              <w:rPr>
                <w:sz w:val="23"/>
                <w:szCs w:val="23"/>
              </w:rPr>
            </w:pPr>
          </w:p>
        </w:tc>
      </w:tr>
      <w:tr w:rsidR="0099580A" w:rsidTr="006343F8">
        <w:trPr>
          <w:trHeight w:val="120"/>
        </w:trPr>
        <w:tc>
          <w:tcPr>
            <w:tcW w:w="2314" w:type="dxa"/>
          </w:tcPr>
          <w:p w:rsidR="0099580A" w:rsidRDefault="0099580A" w:rsidP="00AB5874">
            <w:pPr>
              <w:pStyle w:val="Default"/>
              <w:rPr>
                <w:sz w:val="23"/>
                <w:szCs w:val="23"/>
              </w:rPr>
            </w:pPr>
            <w:r>
              <w:rPr>
                <w:sz w:val="23"/>
                <w:szCs w:val="23"/>
              </w:rPr>
              <w:t xml:space="preserve">4 </w:t>
            </w:r>
          </w:p>
        </w:tc>
        <w:tc>
          <w:tcPr>
            <w:tcW w:w="2314" w:type="dxa"/>
          </w:tcPr>
          <w:p w:rsidR="0099580A" w:rsidRDefault="0037457D" w:rsidP="00AB5874">
            <w:pPr>
              <w:pStyle w:val="Default"/>
              <w:rPr>
                <w:sz w:val="23"/>
                <w:szCs w:val="23"/>
              </w:rPr>
            </w:pPr>
            <w:r>
              <w:rPr>
                <w:sz w:val="23"/>
                <w:szCs w:val="23"/>
              </w:rPr>
              <w:t>Sayman</w:t>
            </w:r>
          </w:p>
        </w:tc>
        <w:tc>
          <w:tcPr>
            <w:tcW w:w="2993" w:type="dxa"/>
          </w:tcPr>
          <w:p w:rsidR="0099580A" w:rsidRDefault="00871F24" w:rsidP="00AB5874">
            <w:pPr>
              <w:pStyle w:val="Default"/>
              <w:rPr>
                <w:sz w:val="23"/>
                <w:szCs w:val="23"/>
              </w:rPr>
            </w:pPr>
            <w:r>
              <w:rPr>
                <w:sz w:val="23"/>
                <w:szCs w:val="23"/>
              </w:rPr>
              <w:t>M.</w:t>
            </w:r>
            <w:r w:rsidR="0037457D">
              <w:rPr>
                <w:sz w:val="23"/>
                <w:szCs w:val="23"/>
              </w:rPr>
              <w:t>VEFİK ÜLKÜ</w:t>
            </w:r>
          </w:p>
          <w:p w:rsidR="008D6B7F" w:rsidRDefault="008D6B7F" w:rsidP="00AB5874">
            <w:pPr>
              <w:pStyle w:val="Default"/>
              <w:rPr>
                <w:sz w:val="23"/>
                <w:szCs w:val="23"/>
              </w:rPr>
            </w:pPr>
          </w:p>
        </w:tc>
      </w:tr>
      <w:tr w:rsidR="0099580A" w:rsidTr="006343F8">
        <w:trPr>
          <w:trHeight w:val="120"/>
        </w:trPr>
        <w:tc>
          <w:tcPr>
            <w:tcW w:w="2314" w:type="dxa"/>
          </w:tcPr>
          <w:p w:rsidR="0099580A" w:rsidRDefault="0099580A" w:rsidP="00AB5874">
            <w:pPr>
              <w:pStyle w:val="Default"/>
              <w:rPr>
                <w:sz w:val="23"/>
                <w:szCs w:val="23"/>
              </w:rPr>
            </w:pPr>
            <w:r>
              <w:rPr>
                <w:sz w:val="23"/>
                <w:szCs w:val="23"/>
              </w:rPr>
              <w:t xml:space="preserve">5 </w:t>
            </w:r>
          </w:p>
        </w:tc>
        <w:tc>
          <w:tcPr>
            <w:tcW w:w="2314" w:type="dxa"/>
          </w:tcPr>
          <w:p w:rsidR="0099580A" w:rsidRDefault="0099580A" w:rsidP="00AB5874">
            <w:pPr>
              <w:pStyle w:val="Default"/>
              <w:rPr>
                <w:sz w:val="23"/>
                <w:szCs w:val="23"/>
              </w:rPr>
            </w:pPr>
            <w:r>
              <w:rPr>
                <w:sz w:val="23"/>
                <w:szCs w:val="23"/>
              </w:rPr>
              <w:t xml:space="preserve">Üye </w:t>
            </w:r>
          </w:p>
        </w:tc>
        <w:tc>
          <w:tcPr>
            <w:tcW w:w="2993" w:type="dxa"/>
          </w:tcPr>
          <w:p w:rsidR="0099580A" w:rsidRDefault="0037457D" w:rsidP="00AB5874">
            <w:pPr>
              <w:pStyle w:val="Default"/>
              <w:rPr>
                <w:sz w:val="23"/>
                <w:szCs w:val="23"/>
              </w:rPr>
            </w:pPr>
            <w:r>
              <w:rPr>
                <w:sz w:val="23"/>
                <w:szCs w:val="23"/>
              </w:rPr>
              <w:t>KADRİ YAMAN</w:t>
            </w:r>
          </w:p>
          <w:p w:rsidR="008D6B7F" w:rsidRDefault="008D6B7F" w:rsidP="00AB5874">
            <w:pPr>
              <w:pStyle w:val="Default"/>
              <w:rPr>
                <w:sz w:val="23"/>
                <w:szCs w:val="23"/>
              </w:rPr>
            </w:pPr>
          </w:p>
        </w:tc>
      </w:tr>
    </w:tbl>
    <w:p w:rsidR="0099580A" w:rsidRDefault="0099580A" w:rsidP="0099580A"/>
    <w:p w:rsidR="0099580A" w:rsidRDefault="0099580A" w:rsidP="0099580A"/>
    <w:p w:rsidR="0099580A" w:rsidRDefault="0099580A" w:rsidP="0099580A"/>
    <w:p w:rsidR="0099580A" w:rsidRDefault="0099580A" w:rsidP="0099580A"/>
    <w:p w:rsidR="0099580A" w:rsidRDefault="0099580A" w:rsidP="0099580A"/>
    <w:p w:rsidR="00AB5874" w:rsidRDefault="00AB5874" w:rsidP="0099580A">
      <w:pPr>
        <w:rPr>
          <w:b/>
          <w:bCs/>
        </w:rPr>
      </w:pPr>
    </w:p>
    <w:p w:rsidR="00AB5874" w:rsidRDefault="00AB5874"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8D6B7F" w:rsidRDefault="008D6B7F" w:rsidP="0099580A">
      <w:pPr>
        <w:rPr>
          <w:b/>
          <w:bCs/>
        </w:rPr>
      </w:pPr>
    </w:p>
    <w:p w:rsidR="0099580A" w:rsidRDefault="0099580A" w:rsidP="0099580A">
      <w:r>
        <w:rPr>
          <w:b/>
          <w:bCs/>
        </w:rPr>
        <w:t>HAKSIZ REKABET</w:t>
      </w:r>
      <w:r w:rsidRPr="00C95FBF">
        <w:rPr>
          <w:b/>
          <w:bCs/>
        </w:rPr>
        <w:t xml:space="preserve"> KURULU</w:t>
      </w:r>
    </w:p>
    <w:tbl>
      <w:tblPr>
        <w:tblpPr w:leftFromText="141" w:rightFromText="141"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2314"/>
        <w:gridCol w:w="2314"/>
      </w:tblGrid>
      <w:tr w:rsidR="0099580A" w:rsidTr="00AB5874">
        <w:trPr>
          <w:trHeight w:val="339"/>
        </w:trPr>
        <w:tc>
          <w:tcPr>
            <w:tcW w:w="2314" w:type="dxa"/>
          </w:tcPr>
          <w:p w:rsidR="0099580A" w:rsidRDefault="0099580A" w:rsidP="00AB5874">
            <w:pPr>
              <w:pStyle w:val="Default"/>
              <w:rPr>
                <w:sz w:val="23"/>
                <w:szCs w:val="23"/>
              </w:rPr>
            </w:pPr>
            <w:r>
              <w:rPr>
                <w:b/>
                <w:bCs/>
                <w:sz w:val="23"/>
                <w:szCs w:val="23"/>
              </w:rPr>
              <w:t xml:space="preserve">Sıra No </w:t>
            </w:r>
          </w:p>
        </w:tc>
        <w:tc>
          <w:tcPr>
            <w:tcW w:w="2314" w:type="dxa"/>
          </w:tcPr>
          <w:p w:rsidR="0099580A" w:rsidRDefault="0099580A" w:rsidP="00AB5874">
            <w:pPr>
              <w:pStyle w:val="Default"/>
              <w:rPr>
                <w:sz w:val="23"/>
                <w:szCs w:val="23"/>
              </w:rPr>
            </w:pPr>
            <w:r>
              <w:rPr>
                <w:b/>
                <w:bCs/>
                <w:sz w:val="23"/>
                <w:szCs w:val="23"/>
              </w:rPr>
              <w:t xml:space="preserve">Unvanı </w:t>
            </w:r>
          </w:p>
        </w:tc>
        <w:tc>
          <w:tcPr>
            <w:tcW w:w="2314" w:type="dxa"/>
          </w:tcPr>
          <w:p w:rsidR="0099580A" w:rsidRDefault="0099580A" w:rsidP="00AB5874">
            <w:pPr>
              <w:pStyle w:val="Default"/>
              <w:rPr>
                <w:sz w:val="23"/>
                <w:szCs w:val="23"/>
              </w:rPr>
            </w:pPr>
            <w:r>
              <w:rPr>
                <w:b/>
                <w:bCs/>
                <w:sz w:val="23"/>
                <w:szCs w:val="23"/>
              </w:rPr>
              <w:t xml:space="preserve">Adı Soyadı </w:t>
            </w: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1 </w:t>
            </w:r>
          </w:p>
        </w:tc>
        <w:tc>
          <w:tcPr>
            <w:tcW w:w="2314" w:type="dxa"/>
          </w:tcPr>
          <w:p w:rsidR="0099580A" w:rsidRDefault="0099580A" w:rsidP="00AB5874">
            <w:pPr>
              <w:pStyle w:val="Default"/>
              <w:rPr>
                <w:sz w:val="23"/>
                <w:szCs w:val="23"/>
              </w:rPr>
            </w:pPr>
            <w:r>
              <w:rPr>
                <w:sz w:val="23"/>
                <w:szCs w:val="23"/>
              </w:rPr>
              <w:t xml:space="preserve">Başkan </w:t>
            </w:r>
          </w:p>
        </w:tc>
        <w:tc>
          <w:tcPr>
            <w:tcW w:w="2314" w:type="dxa"/>
          </w:tcPr>
          <w:p w:rsidR="0099580A" w:rsidRDefault="00620CDC" w:rsidP="00AB5874">
            <w:pPr>
              <w:pStyle w:val="Default"/>
              <w:rPr>
                <w:sz w:val="23"/>
                <w:szCs w:val="23"/>
              </w:rPr>
            </w:pPr>
            <w:r>
              <w:rPr>
                <w:sz w:val="23"/>
                <w:szCs w:val="23"/>
              </w:rPr>
              <w:t>FİKRET GÜNALP</w:t>
            </w:r>
          </w:p>
          <w:p w:rsidR="008D6B7F" w:rsidRDefault="008D6B7F" w:rsidP="00AB5874">
            <w:pPr>
              <w:pStyle w:val="Default"/>
              <w:rPr>
                <w:sz w:val="23"/>
                <w:szCs w:val="23"/>
              </w:rPr>
            </w:pP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2 </w:t>
            </w:r>
          </w:p>
        </w:tc>
        <w:tc>
          <w:tcPr>
            <w:tcW w:w="2314" w:type="dxa"/>
          </w:tcPr>
          <w:p w:rsidR="0099580A" w:rsidRDefault="0099580A" w:rsidP="00AB5874">
            <w:pPr>
              <w:pStyle w:val="Default"/>
              <w:rPr>
                <w:sz w:val="23"/>
                <w:szCs w:val="23"/>
              </w:rPr>
            </w:pPr>
            <w:r>
              <w:rPr>
                <w:sz w:val="23"/>
                <w:szCs w:val="23"/>
              </w:rPr>
              <w:t xml:space="preserve">Başkan Yardımcısı </w:t>
            </w:r>
          </w:p>
        </w:tc>
        <w:tc>
          <w:tcPr>
            <w:tcW w:w="2314" w:type="dxa"/>
          </w:tcPr>
          <w:p w:rsidR="0099580A" w:rsidRDefault="00620CDC" w:rsidP="00AB5874">
            <w:pPr>
              <w:pStyle w:val="Default"/>
              <w:rPr>
                <w:sz w:val="23"/>
                <w:szCs w:val="23"/>
              </w:rPr>
            </w:pPr>
            <w:r>
              <w:rPr>
                <w:sz w:val="23"/>
                <w:szCs w:val="23"/>
              </w:rPr>
              <w:t>SEVİM VURAL</w:t>
            </w:r>
          </w:p>
          <w:p w:rsidR="008D6B7F" w:rsidRDefault="008D6B7F" w:rsidP="00AB5874">
            <w:pPr>
              <w:pStyle w:val="Default"/>
              <w:rPr>
                <w:sz w:val="23"/>
                <w:szCs w:val="23"/>
              </w:rPr>
            </w:pP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3 </w:t>
            </w:r>
          </w:p>
        </w:tc>
        <w:tc>
          <w:tcPr>
            <w:tcW w:w="2314" w:type="dxa"/>
          </w:tcPr>
          <w:p w:rsidR="0099580A" w:rsidRDefault="0099580A" w:rsidP="00AB5874">
            <w:pPr>
              <w:pStyle w:val="Default"/>
              <w:rPr>
                <w:sz w:val="23"/>
                <w:szCs w:val="23"/>
              </w:rPr>
            </w:pPr>
            <w:r>
              <w:rPr>
                <w:sz w:val="23"/>
                <w:szCs w:val="23"/>
              </w:rPr>
              <w:t xml:space="preserve">Sekreter </w:t>
            </w:r>
          </w:p>
        </w:tc>
        <w:tc>
          <w:tcPr>
            <w:tcW w:w="2314" w:type="dxa"/>
          </w:tcPr>
          <w:p w:rsidR="0099580A" w:rsidRDefault="00620CDC" w:rsidP="00AB5874">
            <w:pPr>
              <w:pStyle w:val="Default"/>
              <w:rPr>
                <w:sz w:val="23"/>
                <w:szCs w:val="23"/>
              </w:rPr>
            </w:pPr>
            <w:r>
              <w:rPr>
                <w:sz w:val="23"/>
                <w:szCs w:val="23"/>
              </w:rPr>
              <w:t>RAMAZAN KIZILKAYA</w:t>
            </w:r>
          </w:p>
          <w:p w:rsidR="008D6B7F" w:rsidRDefault="008D6B7F" w:rsidP="00AB5874">
            <w:pPr>
              <w:pStyle w:val="Default"/>
              <w:rPr>
                <w:sz w:val="23"/>
                <w:szCs w:val="23"/>
              </w:rPr>
            </w:pP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4 </w:t>
            </w:r>
          </w:p>
        </w:tc>
        <w:tc>
          <w:tcPr>
            <w:tcW w:w="2314" w:type="dxa"/>
          </w:tcPr>
          <w:p w:rsidR="0099580A" w:rsidRDefault="0099580A" w:rsidP="00AB5874">
            <w:pPr>
              <w:pStyle w:val="Default"/>
              <w:rPr>
                <w:sz w:val="23"/>
                <w:szCs w:val="23"/>
              </w:rPr>
            </w:pPr>
            <w:r>
              <w:rPr>
                <w:sz w:val="23"/>
                <w:szCs w:val="23"/>
              </w:rPr>
              <w:t xml:space="preserve">Üye </w:t>
            </w:r>
          </w:p>
        </w:tc>
        <w:tc>
          <w:tcPr>
            <w:tcW w:w="2314" w:type="dxa"/>
          </w:tcPr>
          <w:p w:rsidR="0099580A" w:rsidRDefault="00620CDC" w:rsidP="00AB5874">
            <w:pPr>
              <w:pStyle w:val="Default"/>
              <w:rPr>
                <w:sz w:val="23"/>
                <w:szCs w:val="23"/>
              </w:rPr>
            </w:pPr>
            <w:r>
              <w:rPr>
                <w:sz w:val="23"/>
                <w:szCs w:val="23"/>
              </w:rPr>
              <w:t>ÖZNUR ORAK</w:t>
            </w:r>
          </w:p>
          <w:p w:rsidR="008D6B7F" w:rsidRDefault="008D6B7F" w:rsidP="00AB5874">
            <w:pPr>
              <w:pStyle w:val="Default"/>
              <w:rPr>
                <w:sz w:val="23"/>
                <w:szCs w:val="23"/>
              </w:rPr>
            </w:pP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5 </w:t>
            </w:r>
          </w:p>
        </w:tc>
        <w:tc>
          <w:tcPr>
            <w:tcW w:w="2314" w:type="dxa"/>
          </w:tcPr>
          <w:p w:rsidR="0099580A" w:rsidRDefault="0099580A" w:rsidP="00AB5874">
            <w:pPr>
              <w:pStyle w:val="Default"/>
              <w:rPr>
                <w:sz w:val="23"/>
                <w:szCs w:val="23"/>
              </w:rPr>
            </w:pPr>
            <w:r>
              <w:rPr>
                <w:sz w:val="23"/>
                <w:szCs w:val="23"/>
              </w:rPr>
              <w:t xml:space="preserve">Üye </w:t>
            </w:r>
          </w:p>
        </w:tc>
        <w:tc>
          <w:tcPr>
            <w:tcW w:w="2314" w:type="dxa"/>
          </w:tcPr>
          <w:p w:rsidR="0099580A" w:rsidRDefault="00620CDC" w:rsidP="00AB5874">
            <w:pPr>
              <w:pStyle w:val="Default"/>
              <w:rPr>
                <w:sz w:val="23"/>
                <w:szCs w:val="23"/>
              </w:rPr>
            </w:pPr>
            <w:r>
              <w:rPr>
                <w:sz w:val="23"/>
                <w:szCs w:val="23"/>
              </w:rPr>
              <w:t>CEBRAİL SULAR</w:t>
            </w:r>
          </w:p>
          <w:p w:rsidR="008D6B7F" w:rsidRDefault="008D6B7F" w:rsidP="00AB5874">
            <w:pPr>
              <w:pStyle w:val="Default"/>
              <w:rPr>
                <w:sz w:val="23"/>
                <w:szCs w:val="23"/>
              </w:rPr>
            </w:pPr>
          </w:p>
        </w:tc>
      </w:tr>
    </w:tbl>
    <w:p w:rsidR="0099580A" w:rsidRDefault="0099580A" w:rsidP="0099580A"/>
    <w:p w:rsidR="0099580A" w:rsidRDefault="0099580A" w:rsidP="0099580A"/>
    <w:p w:rsidR="0099580A" w:rsidRDefault="0099580A" w:rsidP="0099580A"/>
    <w:p w:rsidR="0099580A" w:rsidRDefault="0099580A" w:rsidP="0099580A"/>
    <w:p w:rsidR="0099580A" w:rsidRDefault="0099580A" w:rsidP="0099580A"/>
    <w:p w:rsidR="0099580A" w:rsidRDefault="0099580A" w:rsidP="0099580A"/>
    <w:p w:rsidR="00AB5874" w:rsidRDefault="00AB5874" w:rsidP="0099580A"/>
    <w:p w:rsidR="008D6B7F" w:rsidRDefault="008D6B7F" w:rsidP="0099580A"/>
    <w:p w:rsidR="008D6B7F" w:rsidRDefault="008D6B7F" w:rsidP="0099580A"/>
    <w:p w:rsidR="008D6B7F" w:rsidRDefault="008D6B7F" w:rsidP="0099580A"/>
    <w:p w:rsidR="0099580A" w:rsidRDefault="0099580A" w:rsidP="0099580A">
      <w:r>
        <w:t>ETİK KOMİSYONU</w:t>
      </w:r>
    </w:p>
    <w:tbl>
      <w:tblPr>
        <w:tblpPr w:leftFromText="141" w:rightFromText="141"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2314"/>
        <w:gridCol w:w="2314"/>
      </w:tblGrid>
      <w:tr w:rsidR="0099580A" w:rsidTr="00AB5874">
        <w:trPr>
          <w:trHeight w:val="339"/>
        </w:trPr>
        <w:tc>
          <w:tcPr>
            <w:tcW w:w="2314" w:type="dxa"/>
          </w:tcPr>
          <w:p w:rsidR="0099580A" w:rsidRDefault="0099580A" w:rsidP="00AB5874">
            <w:pPr>
              <w:pStyle w:val="Default"/>
              <w:rPr>
                <w:sz w:val="23"/>
                <w:szCs w:val="23"/>
              </w:rPr>
            </w:pPr>
            <w:r>
              <w:rPr>
                <w:b/>
                <w:bCs/>
                <w:sz w:val="23"/>
                <w:szCs w:val="23"/>
              </w:rPr>
              <w:t xml:space="preserve">Sıra No </w:t>
            </w:r>
          </w:p>
        </w:tc>
        <w:tc>
          <w:tcPr>
            <w:tcW w:w="2314" w:type="dxa"/>
          </w:tcPr>
          <w:p w:rsidR="0099580A" w:rsidRDefault="0099580A" w:rsidP="00AB5874">
            <w:pPr>
              <w:pStyle w:val="Default"/>
              <w:rPr>
                <w:sz w:val="23"/>
                <w:szCs w:val="23"/>
              </w:rPr>
            </w:pPr>
            <w:r>
              <w:rPr>
                <w:b/>
                <w:bCs/>
                <w:sz w:val="23"/>
                <w:szCs w:val="23"/>
              </w:rPr>
              <w:t xml:space="preserve">Unvanı </w:t>
            </w:r>
          </w:p>
        </w:tc>
        <w:tc>
          <w:tcPr>
            <w:tcW w:w="2314" w:type="dxa"/>
          </w:tcPr>
          <w:p w:rsidR="0099580A" w:rsidRDefault="0099580A" w:rsidP="00AB5874">
            <w:pPr>
              <w:pStyle w:val="Default"/>
              <w:rPr>
                <w:sz w:val="23"/>
                <w:szCs w:val="23"/>
              </w:rPr>
            </w:pPr>
            <w:r>
              <w:rPr>
                <w:b/>
                <w:bCs/>
                <w:sz w:val="23"/>
                <w:szCs w:val="23"/>
              </w:rPr>
              <w:t xml:space="preserve">Adı Soyadı </w:t>
            </w: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1 </w:t>
            </w:r>
          </w:p>
        </w:tc>
        <w:tc>
          <w:tcPr>
            <w:tcW w:w="2314" w:type="dxa"/>
          </w:tcPr>
          <w:p w:rsidR="0099580A" w:rsidRDefault="0099580A" w:rsidP="00AB5874">
            <w:pPr>
              <w:pStyle w:val="Default"/>
              <w:rPr>
                <w:sz w:val="23"/>
                <w:szCs w:val="23"/>
              </w:rPr>
            </w:pPr>
            <w:r>
              <w:rPr>
                <w:sz w:val="23"/>
                <w:szCs w:val="23"/>
              </w:rPr>
              <w:t xml:space="preserve">Başkan </w:t>
            </w:r>
          </w:p>
        </w:tc>
        <w:tc>
          <w:tcPr>
            <w:tcW w:w="2314" w:type="dxa"/>
          </w:tcPr>
          <w:p w:rsidR="0099580A" w:rsidRDefault="008364FE" w:rsidP="00AB5874">
            <w:pPr>
              <w:pStyle w:val="Default"/>
              <w:rPr>
                <w:sz w:val="23"/>
                <w:szCs w:val="23"/>
              </w:rPr>
            </w:pPr>
            <w:r>
              <w:rPr>
                <w:sz w:val="23"/>
                <w:szCs w:val="23"/>
              </w:rPr>
              <w:t xml:space="preserve">MAHMUT ZÜLFİ </w:t>
            </w:r>
            <w:r w:rsidR="0037457D">
              <w:rPr>
                <w:sz w:val="23"/>
                <w:szCs w:val="23"/>
              </w:rPr>
              <w:t>TEKİN</w:t>
            </w: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4 </w:t>
            </w:r>
          </w:p>
        </w:tc>
        <w:tc>
          <w:tcPr>
            <w:tcW w:w="2314" w:type="dxa"/>
          </w:tcPr>
          <w:p w:rsidR="0099580A" w:rsidRDefault="0099580A" w:rsidP="00AB5874">
            <w:pPr>
              <w:pStyle w:val="Default"/>
              <w:rPr>
                <w:sz w:val="23"/>
                <w:szCs w:val="23"/>
              </w:rPr>
            </w:pPr>
            <w:r>
              <w:rPr>
                <w:sz w:val="23"/>
                <w:szCs w:val="23"/>
              </w:rPr>
              <w:t xml:space="preserve">Üye </w:t>
            </w:r>
          </w:p>
        </w:tc>
        <w:tc>
          <w:tcPr>
            <w:tcW w:w="2314" w:type="dxa"/>
          </w:tcPr>
          <w:p w:rsidR="0099580A" w:rsidRDefault="0037457D" w:rsidP="00AB5874">
            <w:pPr>
              <w:pStyle w:val="Default"/>
              <w:rPr>
                <w:sz w:val="23"/>
                <w:szCs w:val="23"/>
              </w:rPr>
            </w:pPr>
            <w:r>
              <w:rPr>
                <w:sz w:val="23"/>
                <w:szCs w:val="23"/>
              </w:rPr>
              <w:t>BAHAR İCLAL ŞEKER</w:t>
            </w:r>
          </w:p>
          <w:p w:rsidR="008D6B7F" w:rsidRDefault="008D6B7F" w:rsidP="00AB5874">
            <w:pPr>
              <w:pStyle w:val="Default"/>
              <w:rPr>
                <w:sz w:val="23"/>
                <w:szCs w:val="23"/>
              </w:rPr>
            </w:pPr>
          </w:p>
        </w:tc>
      </w:tr>
      <w:tr w:rsidR="0099580A" w:rsidTr="00AB5874">
        <w:trPr>
          <w:trHeight w:val="120"/>
        </w:trPr>
        <w:tc>
          <w:tcPr>
            <w:tcW w:w="2314" w:type="dxa"/>
          </w:tcPr>
          <w:p w:rsidR="0099580A" w:rsidRDefault="0099580A" w:rsidP="00AB5874">
            <w:pPr>
              <w:pStyle w:val="Default"/>
              <w:rPr>
                <w:sz w:val="23"/>
                <w:szCs w:val="23"/>
              </w:rPr>
            </w:pPr>
            <w:r>
              <w:rPr>
                <w:sz w:val="23"/>
                <w:szCs w:val="23"/>
              </w:rPr>
              <w:t xml:space="preserve">5 </w:t>
            </w:r>
          </w:p>
        </w:tc>
        <w:tc>
          <w:tcPr>
            <w:tcW w:w="2314" w:type="dxa"/>
          </w:tcPr>
          <w:p w:rsidR="0099580A" w:rsidRDefault="0099580A" w:rsidP="00AB5874">
            <w:pPr>
              <w:pStyle w:val="Default"/>
              <w:rPr>
                <w:sz w:val="23"/>
                <w:szCs w:val="23"/>
              </w:rPr>
            </w:pPr>
            <w:r>
              <w:rPr>
                <w:sz w:val="23"/>
                <w:szCs w:val="23"/>
              </w:rPr>
              <w:t xml:space="preserve">Üye </w:t>
            </w:r>
          </w:p>
        </w:tc>
        <w:tc>
          <w:tcPr>
            <w:tcW w:w="2314" w:type="dxa"/>
          </w:tcPr>
          <w:p w:rsidR="0099580A" w:rsidRDefault="0037457D" w:rsidP="00AB5874">
            <w:pPr>
              <w:pStyle w:val="Default"/>
              <w:rPr>
                <w:sz w:val="23"/>
                <w:szCs w:val="23"/>
              </w:rPr>
            </w:pPr>
            <w:r>
              <w:rPr>
                <w:sz w:val="23"/>
                <w:szCs w:val="23"/>
              </w:rPr>
              <w:t>FERHAT COŞKUN</w:t>
            </w:r>
          </w:p>
          <w:p w:rsidR="008D6B7F" w:rsidRDefault="008D6B7F" w:rsidP="00AB5874">
            <w:pPr>
              <w:pStyle w:val="Default"/>
              <w:rPr>
                <w:sz w:val="23"/>
                <w:szCs w:val="23"/>
              </w:rPr>
            </w:pPr>
          </w:p>
        </w:tc>
      </w:tr>
    </w:tbl>
    <w:p w:rsidR="0099580A" w:rsidRDefault="0099580A" w:rsidP="0099580A"/>
    <w:p w:rsidR="0099580A" w:rsidRPr="002B4E39" w:rsidRDefault="0099580A" w:rsidP="0099580A"/>
    <w:p w:rsidR="0099580A" w:rsidRPr="002B4E39" w:rsidRDefault="0099580A" w:rsidP="0099580A"/>
    <w:p w:rsidR="0099580A" w:rsidRPr="002B4E39" w:rsidRDefault="0099580A" w:rsidP="0099580A"/>
    <w:p w:rsidR="0099580A" w:rsidRDefault="0099580A" w:rsidP="0099580A"/>
    <w:p w:rsidR="0099580A" w:rsidRPr="002B4E39" w:rsidRDefault="0099580A" w:rsidP="0099580A"/>
    <w:p w:rsidR="0099580A" w:rsidRDefault="0099580A" w:rsidP="0099580A"/>
    <w:p w:rsidR="008D6B7F" w:rsidRDefault="008D6B7F" w:rsidP="0099580A"/>
    <w:p w:rsidR="008D6B7F" w:rsidRDefault="008D6B7F" w:rsidP="0099580A"/>
    <w:p w:rsidR="008D6B7F" w:rsidRDefault="008D6B7F" w:rsidP="0099580A"/>
    <w:p w:rsidR="00AB5874" w:rsidRPr="006343F8" w:rsidRDefault="00AB5874" w:rsidP="00AB5874">
      <w:pPr>
        <w:pStyle w:val="stbilgi"/>
        <w:rPr>
          <w:b/>
          <w:bCs/>
          <w:sz w:val="28"/>
          <w:szCs w:val="28"/>
        </w:rPr>
      </w:pPr>
      <w:r w:rsidRPr="006343F8">
        <w:rPr>
          <w:b/>
          <w:bCs/>
          <w:sz w:val="28"/>
          <w:szCs w:val="28"/>
        </w:rPr>
        <w:t>ÜYE İSTASTİK</w:t>
      </w:r>
    </w:p>
    <w:p w:rsidR="007F3FB3" w:rsidRDefault="007F3FB3"/>
    <w:p w:rsidR="007F3FB3" w:rsidRDefault="007F3FB3">
      <w:r w:rsidRPr="00DB7628">
        <w:rPr>
          <w:rFonts w:ascii="Calibri" w:eastAsia="Calibri" w:hAnsi="Calibri" w:cs="Times New Roman"/>
          <w:b/>
        </w:rPr>
        <w:t>Diyarbakır SM, SMMM, Sayıları ve İlçelere Göre Dağılımları</w:t>
      </w:r>
    </w:p>
    <w:p w:rsidR="00AB5874" w:rsidRDefault="00AB5874"/>
    <w:tbl>
      <w:tblPr>
        <w:tblStyle w:val="TabloKlavuzu"/>
        <w:tblpPr w:leftFromText="141" w:rightFromText="141" w:vertAnchor="page" w:horzAnchor="margin" w:tblpY="3421"/>
        <w:tblW w:w="7341" w:type="dxa"/>
        <w:tblLayout w:type="fixed"/>
        <w:tblLook w:val="0000"/>
      </w:tblPr>
      <w:tblGrid>
        <w:gridCol w:w="2518"/>
        <w:gridCol w:w="1276"/>
        <w:gridCol w:w="1146"/>
        <w:gridCol w:w="2401"/>
      </w:tblGrid>
      <w:tr w:rsidR="00E5272F" w:rsidTr="00E5272F">
        <w:trPr>
          <w:trHeight w:val="242"/>
        </w:trPr>
        <w:tc>
          <w:tcPr>
            <w:tcW w:w="2518" w:type="dxa"/>
            <w:tcBorders>
              <w:bottom w:val="single" w:sz="4" w:space="0" w:color="auto"/>
            </w:tcBorders>
          </w:tcPr>
          <w:p w:rsidR="00E5272F" w:rsidRDefault="00E5272F" w:rsidP="00E5272F">
            <w:pPr>
              <w:pStyle w:val="Default"/>
              <w:rPr>
                <w:sz w:val="23"/>
                <w:szCs w:val="23"/>
              </w:rPr>
            </w:pPr>
            <w:r>
              <w:rPr>
                <w:b/>
                <w:bCs/>
                <w:sz w:val="23"/>
                <w:szCs w:val="23"/>
              </w:rPr>
              <w:t xml:space="preserve">ÇALIŞTIĞI İLÇELER </w:t>
            </w:r>
          </w:p>
        </w:tc>
        <w:tc>
          <w:tcPr>
            <w:tcW w:w="2422" w:type="dxa"/>
            <w:gridSpan w:val="2"/>
            <w:tcBorders>
              <w:bottom w:val="single" w:sz="4" w:space="0" w:color="auto"/>
            </w:tcBorders>
          </w:tcPr>
          <w:p w:rsidR="00E5272F" w:rsidRDefault="00E5272F" w:rsidP="00E5272F">
            <w:pPr>
              <w:pStyle w:val="Default"/>
              <w:rPr>
                <w:b/>
                <w:bCs/>
                <w:sz w:val="23"/>
                <w:szCs w:val="23"/>
              </w:rPr>
            </w:pPr>
          </w:p>
          <w:p w:rsidR="00E5272F" w:rsidRDefault="00E5272F" w:rsidP="00E5272F">
            <w:pPr>
              <w:pStyle w:val="Default"/>
              <w:rPr>
                <w:b/>
                <w:bCs/>
                <w:sz w:val="23"/>
                <w:szCs w:val="23"/>
              </w:rPr>
            </w:pPr>
          </w:p>
          <w:p w:rsidR="00E5272F" w:rsidRDefault="00E5272F" w:rsidP="00E5272F">
            <w:pPr>
              <w:pStyle w:val="Default"/>
              <w:rPr>
                <w:b/>
                <w:bCs/>
                <w:sz w:val="23"/>
                <w:szCs w:val="23"/>
              </w:rPr>
            </w:pPr>
          </w:p>
          <w:p w:rsidR="00E5272F" w:rsidRDefault="00E5272F" w:rsidP="00E5272F">
            <w:pPr>
              <w:pStyle w:val="Default"/>
              <w:rPr>
                <w:sz w:val="23"/>
                <w:szCs w:val="23"/>
              </w:rPr>
            </w:pPr>
            <w:r>
              <w:rPr>
                <w:b/>
                <w:bCs/>
                <w:sz w:val="23"/>
                <w:szCs w:val="23"/>
              </w:rPr>
              <w:t xml:space="preserve">ÇALIŞAN </w:t>
            </w:r>
          </w:p>
        </w:tc>
        <w:tc>
          <w:tcPr>
            <w:tcW w:w="2401" w:type="dxa"/>
            <w:tcBorders>
              <w:bottom w:val="single" w:sz="4" w:space="0" w:color="auto"/>
            </w:tcBorders>
          </w:tcPr>
          <w:p w:rsidR="00E5272F" w:rsidRDefault="00E5272F" w:rsidP="00E5272F">
            <w:pPr>
              <w:pStyle w:val="Default"/>
              <w:rPr>
                <w:b/>
                <w:bCs/>
                <w:sz w:val="23"/>
                <w:szCs w:val="23"/>
              </w:rPr>
            </w:pPr>
          </w:p>
          <w:p w:rsidR="00E5272F" w:rsidRDefault="00E5272F" w:rsidP="00E5272F">
            <w:pPr>
              <w:pStyle w:val="Default"/>
              <w:rPr>
                <w:b/>
                <w:bCs/>
                <w:sz w:val="23"/>
                <w:szCs w:val="23"/>
              </w:rPr>
            </w:pPr>
          </w:p>
          <w:p w:rsidR="00E5272F" w:rsidRDefault="00E5272F" w:rsidP="00E5272F">
            <w:pPr>
              <w:pStyle w:val="Default"/>
              <w:rPr>
                <w:b/>
                <w:bCs/>
                <w:sz w:val="23"/>
                <w:szCs w:val="23"/>
              </w:rPr>
            </w:pPr>
          </w:p>
          <w:p w:rsidR="00E5272F" w:rsidRDefault="00E5272F" w:rsidP="00E5272F">
            <w:pPr>
              <w:pStyle w:val="Default"/>
              <w:rPr>
                <w:sz w:val="23"/>
                <w:szCs w:val="23"/>
              </w:rPr>
            </w:pPr>
            <w:r>
              <w:rPr>
                <w:b/>
                <w:bCs/>
                <w:sz w:val="23"/>
                <w:szCs w:val="23"/>
              </w:rPr>
              <w:t xml:space="preserve">TOPLAM </w:t>
            </w:r>
          </w:p>
        </w:tc>
      </w:tr>
      <w:tr w:rsidR="00E5272F" w:rsidTr="00E5272F">
        <w:trPr>
          <w:trHeight w:val="120"/>
        </w:trPr>
        <w:tc>
          <w:tcPr>
            <w:tcW w:w="2518" w:type="dxa"/>
            <w:tcBorders>
              <w:right w:val="single" w:sz="4" w:space="0" w:color="auto"/>
            </w:tcBorders>
          </w:tcPr>
          <w:p w:rsidR="00E5272F" w:rsidRDefault="00E5272F" w:rsidP="00E5272F">
            <w:pPr>
              <w:pStyle w:val="Default"/>
              <w:rPr>
                <w:sz w:val="23"/>
                <w:szCs w:val="23"/>
              </w:rPr>
            </w:pPr>
            <w:r>
              <w:rPr>
                <w:b/>
                <w:bCs/>
                <w:sz w:val="23"/>
                <w:szCs w:val="23"/>
              </w:rPr>
              <w:t xml:space="preserve">                            </w:t>
            </w:r>
          </w:p>
        </w:tc>
        <w:tc>
          <w:tcPr>
            <w:tcW w:w="2422" w:type="dxa"/>
            <w:gridSpan w:val="2"/>
            <w:tcBorders>
              <w:left w:val="single" w:sz="4" w:space="0" w:color="auto"/>
              <w:right w:val="single" w:sz="4" w:space="0" w:color="auto"/>
            </w:tcBorders>
          </w:tcPr>
          <w:p w:rsidR="00E5272F" w:rsidRDefault="00E5272F" w:rsidP="00E5272F">
            <w:pPr>
              <w:pStyle w:val="Default"/>
              <w:rPr>
                <w:sz w:val="23"/>
                <w:szCs w:val="23"/>
              </w:rPr>
            </w:pPr>
            <w:r>
              <w:rPr>
                <w:b/>
                <w:bCs/>
                <w:sz w:val="23"/>
                <w:szCs w:val="23"/>
              </w:rPr>
              <w:t xml:space="preserve">   SMMM               SM </w:t>
            </w:r>
          </w:p>
        </w:tc>
        <w:tc>
          <w:tcPr>
            <w:tcW w:w="2401" w:type="dxa"/>
            <w:tcBorders>
              <w:left w:val="single" w:sz="4" w:space="0" w:color="auto"/>
            </w:tcBorders>
          </w:tcPr>
          <w:p w:rsidR="00E5272F" w:rsidRDefault="00E5272F" w:rsidP="00E5272F">
            <w:pPr>
              <w:pStyle w:val="Default"/>
              <w:rPr>
                <w:sz w:val="23"/>
                <w:szCs w:val="23"/>
              </w:rPr>
            </w:pP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 xml:space="preserve">DİYARBAKIR </w:t>
            </w:r>
          </w:p>
        </w:tc>
        <w:tc>
          <w:tcPr>
            <w:tcW w:w="1276" w:type="dxa"/>
          </w:tcPr>
          <w:p w:rsidR="00E5272F" w:rsidRPr="00DB1A32" w:rsidRDefault="00387FD8"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368</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63</w:t>
            </w:r>
          </w:p>
        </w:tc>
        <w:tc>
          <w:tcPr>
            <w:tcW w:w="2401" w:type="dxa"/>
          </w:tcPr>
          <w:p w:rsidR="00E5272F" w:rsidRPr="00DB1A32" w:rsidRDefault="00387FD8"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431</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ERGANİ</w:t>
            </w:r>
          </w:p>
        </w:tc>
        <w:tc>
          <w:tcPr>
            <w:tcW w:w="127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14</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 xml:space="preserve">    </w:t>
            </w:r>
            <w:r w:rsidR="00E23BB3">
              <w:rPr>
                <w:rFonts w:ascii="Calibri" w:eastAsia="Calibri" w:hAnsi="Calibri" w:cs="Times New Roman"/>
              </w:rPr>
              <w:t>14</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BİSMİL</w:t>
            </w:r>
          </w:p>
        </w:tc>
        <w:tc>
          <w:tcPr>
            <w:tcW w:w="127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8</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8</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SİLVAN</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1</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1</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KULP</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HANİ</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KOCAKÖY</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LİCE</w:t>
            </w:r>
          </w:p>
        </w:tc>
        <w:tc>
          <w:tcPr>
            <w:tcW w:w="127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DİCLE</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EĞİL</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ÇINAR</w:t>
            </w:r>
          </w:p>
        </w:tc>
        <w:tc>
          <w:tcPr>
            <w:tcW w:w="127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ÇÜNGÜŞ</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ÇERMİK</w:t>
            </w:r>
          </w:p>
        </w:tc>
        <w:tc>
          <w:tcPr>
            <w:tcW w:w="127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w:t>
            </w: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 xml:space="preserve">DİĞER </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1146"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401" w:type="dxa"/>
          </w:tcPr>
          <w:p w:rsidR="00E5272F" w:rsidRPr="00DB1A32" w:rsidRDefault="00E23BB3"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r>
      <w:tr w:rsidR="00E5272F" w:rsidTr="00E5272F">
        <w:trPr>
          <w:trHeight w:val="120"/>
        </w:trPr>
        <w:tc>
          <w:tcPr>
            <w:tcW w:w="2518" w:type="dxa"/>
          </w:tcPr>
          <w:p w:rsidR="00E5272F" w:rsidRDefault="00E5272F" w:rsidP="00E5272F">
            <w:pPr>
              <w:pStyle w:val="Default"/>
              <w:rPr>
                <w:sz w:val="23"/>
                <w:szCs w:val="23"/>
              </w:rPr>
            </w:pPr>
            <w:r>
              <w:rPr>
                <w:b/>
                <w:bCs/>
                <w:sz w:val="23"/>
                <w:szCs w:val="23"/>
              </w:rPr>
              <w:t xml:space="preserve">GENEL YEKÜN </w:t>
            </w:r>
          </w:p>
        </w:tc>
        <w:tc>
          <w:tcPr>
            <w:tcW w:w="127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p>
        </w:tc>
        <w:tc>
          <w:tcPr>
            <w:tcW w:w="1146" w:type="dxa"/>
          </w:tcPr>
          <w:p w:rsidR="00E5272F" w:rsidRPr="00DB1A32" w:rsidRDefault="00E5272F" w:rsidP="00E5272F">
            <w:pPr>
              <w:autoSpaceDE w:val="0"/>
              <w:autoSpaceDN w:val="0"/>
              <w:adjustRightInd w:val="0"/>
              <w:spacing w:line="360" w:lineRule="auto"/>
              <w:jc w:val="right"/>
              <w:rPr>
                <w:rFonts w:ascii="Calibri" w:eastAsia="Calibri" w:hAnsi="Calibri" w:cs="Times New Roman"/>
              </w:rPr>
            </w:pPr>
          </w:p>
        </w:tc>
        <w:tc>
          <w:tcPr>
            <w:tcW w:w="2401" w:type="dxa"/>
          </w:tcPr>
          <w:p w:rsidR="00E5272F" w:rsidRPr="00DB1A32" w:rsidRDefault="00E5272F" w:rsidP="00E23BB3">
            <w:pPr>
              <w:autoSpaceDE w:val="0"/>
              <w:autoSpaceDN w:val="0"/>
              <w:adjustRightInd w:val="0"/>
              <w:spacing w:line="360" w:lineRule="auto"/>
              <w:jc w:val="center"/>
              <w:rPr>
                <w:rFonts w:ascii="Calibri" w:eastAsia="Calibri" w:hAnsi="Calibri" w:cs="Times New Roman"/>
              </w:rPr>
            </w:pPr>
          </w:p>
        </w:tc>
      </w:tr>
      <w:tr w:rsidR="00E5272F" w:rsidTr="00E5272F">
        <w:trPr>
          <w:trHeight w:val="120"/>
        </w:trPr>
        <w:tc>
          <w:tcPr>
            <w:tcW w:w="2518" w:type="dxa"/>
          </w:tcPr>
          <w:p w:rsidR="00E5272F" w:rsidRDefault="00E5272F" w:rsidP="00E5272F">
            <w:pPr>
              <w:pStyle w:val="Default"/>
              <w:rPr>
                <w:b/>
                <w:bCs/>
                <w:sz w:val="23"/>
                <w:szCs w:val="23"/>
              </w:rPr>
            </w:pPr>
          </w:p>
        </w:tc>
        <w:tc>
          <w:tcPr>
            <w:tcW w:w="1276" w:type="dxa"/>
          </w:tcPr>
          <w:p w:rsidR="00E5272F" w:rsidRPr="00DB1A32" w:rsidRDefault="00387FD8" w:rsidP="00387FD8">
            <w:pPr>
              <w:autoSpaceDE w:val="0"/>
              <w:autoSpaceDN w:val="0"/>
              <w:adjustRightInd w:val="0"/>
              <w:spacing w:line="360" w:lineRule="auto"/>
              <w:jc w:val="center"/>
              <w:rPr>
                <w:rFonts w:ascii="Calibri" w:eastAsia="Calibri" w:hAnsi="Calibri" w:cs="Times New Roman"/>
              </w:rPr>
            </w:pPr>
            <w:r>
              <w:rPr>
                <w:rFonts w:ascii="Calibri" w:eastAsia="Calibri" w:hAnsi="Calibri" w:cs="Times New Roman"/>
              </w:rPr>
              <w:t>368</w:t>
            </w:r>
          </w:p>
        </w:tc>
        <w:tc>
          <w:tcPr>
            <w:tcW w:w="1146" w:type="dxa"/>
          </w:tcPr>
          <w:p w:rsidR="00E5272F" w:rsidRPr="00DB1A32" w:rsidRDefault="00387FD8"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63</w:t>
            </w:r>
          </w:p>
        </w:tc>
        <w:tc>
          <w:tcPr>
            <w:tcW w:w="2401" w:type="dxa"/>
          </w:tcPr>
          <w:p w:rsidR="00E5272F" w:rsidRPr="00DB1A32" w:rsidRDefault="00387FD8" w:rsidP="00E5272F">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431</w:t>
            </w:r>
          </w:p>
        </w:tc>
      </w:tr>
    </w:tbl>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14587F" w:rsidRDefault="0014587F"/>
    <w:p w:rsidR="0014587F" w:rsidRDefault="0014587F"/>
    <w:p w:rsidR="007F3FB3" w:rsidRDefault="007F3FB3"/>
    <w:p w:rsidR="008364FE" w:rsidRDefault="008364FE" w:rsidP="00F276BD">
      <w:pPr>
        <w:autoSpaceDE w:val="0"/>
        <w:autoSpaceDN w:val="0"/>
        <w:adjustRightInd w:val="0"/>
        <w:spacing w:line="360" w:lineRule="auto"/>
        <w:jc w:val="both"/>
        <w:rPr>
          <w:rFonts w:ascii="Calibri" w:eastAsia="Calibri" w:hAnsi="Calibri" w:cs="Times New Roman"/>
          <w:b/>
        </w:rPr>
      </w:pPr>
    </w:p>
    <w:p w:rsidR="008364FE" w:rsidRDefault="008364FE" w:rsidP="00F276BD">
      <w:pPr>
        <w:autoSpaceDE w:val="0"/>
        <w:autoSpaceDN w:val="0"/>
        <w:adjustRightInd w:val="0"/>
        <w:spacing w:line="360" w:lineRule="auto"/>
        <w:jc w:val="both"/>
        <w:rPr>
          <w:rFonts w:ascii="Calibri" w:eastAsia="Calibri" w:hAnsi="Calibri" w:cs="Times New Roman"/>
          <w:b/>
        </w:rPr>
      </w:pPr>
    </w:p>
    <w:p w:rsidR="00AB5874" w:rsidRDefault="00AB5874"/>
    <w:p w:rsidR="00F276BD" w:rsidRDefault="00F276BD"/>
    <w:p w:rsidR="00F276BD" w:rsidRDefault="00F276BD" w:rsidP="00F276BD">
      <w:pPr>
        <w:autoSpaceDE w:val="0"/>
        <w:autoSpaceDN w:val="0"/>
        <w:adjustRightInd w:val="0"/>
        <w:spacing w:line="360" w:lineRule="auto"/>
        <w:jc w:val="both"/>
        <w:rPr>
          <w:rFonts w:ascii="Calibri" w:eastAsia="Calibri" w:hAnsi="Calibri" w:cs="Times New Roman"/>
          <w:b/>
        </w:rPr>
      </w:pPr>
      <w:r w:rsidRPr="00A44A4C">
        <w:rPr>
          <w:rFonts w:ascii="Calibri" w:eastAsia="Calibri" w:hAnsi="Calibri" w:cs="Times New Roman"/>
          <w:b/>
        </w:rPr>
        <w:t xml:space="preserve">Diyarbakır SM, SMMM’ </w:t>
      </w:r>
      <w:proofErr w:type="spellStart"/>
      <w:r w:rsidRPr="00A44A4C">
        <w:rPr>
          <w:rFonts w:ascii="Calibri" w:eastAsia="Calibri" w:hAnsi="Calibri" w:cs="Times New Roman"/>
          <w:b/>
        </w:rPr>
        <w:t>lerin</w:t>
      </w:r>
      <w:proofErr w:type="spellEnd"/>
      <w:r w:rsidRPr="00A44A4C">
        <w:rPr>
          <w:rFonts w:ascii="Calibri" w:eastAsia="Calibri" w:hAnsi="Calibri" w:cs="Times New Roman"/>
          <w:b/>
        </w:rPr>
        <w:t xml:space="preserve"> Cinsiyet Dağılımları</w:t>
      </w:r>
    </w:p>
    <w:p w:rsidR="00F758CB" w:rsidRPr="00A44A4C" w:rsidRDefault="00F758CB" w:rsidP="00F276BD">
      <w:pPr>
        <w:autoSpaceDE w:val="0"/>
        <w:autoSpaceDN w:val="0"/>
        <w:adjustRightInd w:val="0"/>
        <w:spacing w:line="360" w:lineRule="auto"/>
        <w:jc w:val="both"/>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0"/>
        <w:gridCol w:w="2090"/>
      </w:tblGrid>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ÜNVANI</w:t>
            </w:r>
          </w:p>
        </w:t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KADIN</w:t>
            </w:r>
          </w:p>
        </w:t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ERKEK</w:t>
            </w:r>
          </w:p>
        </w:t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TOPLAM</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8</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55</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63</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SMMM</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72</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296</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368</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TOPLAM</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80</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351</w:t>
            </w:r>
          </w:p>
        </w:tc>
        <w:tc>
          <w:tcPr>
            <w:tcW w:w="2090" w:type="dxa"/>
          </w:tcPr>
          <w:p w:rsidR="00F276BD" w:rsidRPr="00DB1A32" w:rsidRDefault="00A8217D"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431</w:t>
            </w:r>
          </w:p>
        </w:tc>
      </w:tr>
    </w:tbl>
    <w:p w:rsidR="00F276BD" w:rsidRDefault="00F276BD"/>
    <w:p w:rsidR="008364FE" w:rsidRDefault="008364FE"/>
    <w:p w:rsidR="00F276BD" w:rsidRPr="00DB1A32" w:rsidRDefault="00F276BD" w:rsidP="00F276BD">
      <w:pPr>
        <w:autoSpaceDE w:val="0"/>
        <w:autoSpaceDN w:val="0"/>
        <w:adjustRightInd w:val="0"/>
        <w:spacing w:line="360" w:lineRule="auto"/>
        <w:jc w:val="both"/>
        <w:rPr>
          <w:rFonts w:ascii="Calibri" w:eastAsia="Calibri" w:hAnsi="Calibri" w:cs="Times New Roman"/>
          <w:b/>
          <w:bCs/>
        </w:rPr>
      </w:pPr>
      <w:r w:rsidRPr="00DB7628">
        <w:rPr>
          <w:rFonts w:ascii="Calibri" w:eastAsia="Calibri" w:hAnsi="Calibri" w:cs="Times New Roman"/>
          <w:b/>
        </w:rPr>
        <w:t>D</w:t>
      </w:r>
      <w:r>
        <w:rPr>
          <w:rFonts w:ascii="Calibri" w:eastAsia="Calibri" w:hAnsi="Calibri" w:cs="Times New Roman"/>
          <w:b/>
        </w:rPr>
        <w:t xml:space="preserve">iyarbakır SM, SMMM’ </w:t>
      </w:r>
      <w:proofErr w:type="spellStart"/>
      <w:r>
        <w:rPr>
          <w:rFonts w:ascii="Calibri" w:eastAsia="Calibri" w:hAnsi="Calibri" w:cs="Times New Roman"/>
          <w:b/>
        </w:rPr>
        <w:t>lerin</w:t>
      </w:r>
      <w:proofErr w:type="spellEnd"/>
      <w:r>
        <w:rPr>
          <w:rFonts w:ascii="Calibri" w:eastAsia="Calibri" w:hAnsi="Calibri" w:cs="Times New Roman"/>
          <w:b/>
        </w:rPr>
        <w:t xml:space="preserve"> Çalışma Şekilleri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0"/>
        <w:gridCol w:w="2090"/>
      </w:tblGrid>
      <w:tr w:rsidR="00F276BD" w:rsidRPr="00DB1A32" w:rsidTr="00670FCC">
        <w:tc>
          <w:tcPr>
            <w:tcW w:w="2090" w:type="dxa"/>
          </w:tcPr>
          <w:p w:rsidR="00F276BD" w:rsidRPr="00DB1A32" w:rsidRDefault="00F276BD" w:rsidP="00670FCC">
            <w:pPr>
              <w:autoSpaceDE w:val="0"/>
              <w:autoSpaceDN w:val="0"/>
              <w:adjustRightInd w:val="0"/>
              <w:spacing w:line="360" w:lineRule="auto"/>
              <w:jc w:val="center"/>
              <w:rPr>
                <w:rFonts w:ascii="Calibri" w:eastAsia="Calibri" w:hAnsi="Calibri" w:cs="Times New Roman"/>
              </w:rPr>
            </w:pPr>
          </w:p>
          <w:p w:rsidR="00F276BD" w:rsidRPr="00DB1A32" w:rsidRDefault="00F276BD" w:rsidP="00670FCC">
            <w:pPr>
              <w:autoSpaceDE w:val="0"/>
              <w:autoSpaceDN w:val="0"/>
              <w:adjustRightInd w:val="0"/>
              <w:spacing w:line="360" w:lineRule="auto"/>
              <w:jc w:val="center"/>
              <w:rPr>
                <w:rFonts w:ascii="Calibri" w:eastAsia="Calibri" w:hAnsi="Calibri" w:cs="Times New Roman"/>
              </w:rPr>
            </w:pPr>
            <w:r w:rsidRPr="00DB1A32">
              <w:rPr>
                <w:rFonts w:ascii="Calibri" w:eastAsia="Calibri" w:hAnsi="Calibri" w:cs="Times New Roman"/>
              </w:rPr>
              <w:t>ÜNVANI</w:t>
            </w:r>
          </w:p>
        </w:tc>
        <w:tc>
          <w:tcPr>
            <w:tcW w:w="2090" w:type="dxa"/>
          </w:tcPr>
          <w:p w:rsidR="00F276BD" w:rsidRPr="00DB1A32" w:rsidRDefault="00F276BD" w:rsidP="00670FCC">
            <w:pPr>
              <w:autoSpaceDE w:val="0"/>
              <w:autoSpaceDN w:val="0"/>
              <w:adjustRightInd w:val="0"/>
              <w:spacing w:line="360" w:lineRule="auto"/>
              <w:jc w:val="center"/>
              <w:rPr>
                <w:rFonts w:ascii="Calibri" w:eastAsia="Calibri" w:hAnsi="Calibri" w:cs="Times New Roman"/>
              </w:rPr>
            </w:pPr>
            <w:r w:rsidRPr="00DB1A32">
              <w:rPr>
                <w:rFonts w:ascii="Calibri" w:eastAsia="Calibri" w:hAnsi="Calibri" w:cs="Times New Roman"/>
              </w:rPr>
              <w:t>BAĞIMLI ÇALIŞAN</w:t>
            </w:r>
          </w:p>
        </w:tc>
        <w:tc>
          <w:tcPr>
            <w:tcW w:w="2090" w:type="dxa"/>
          </w:tcPr>
          <w:p w:rsidR="00F276BD" w:rsidRPr="00DB1A32" w:rsidRDefault="00F276BD" w:rsidP="00670FCC">
            <w:pPr>
              <w:autoSpaceDE w:val="0"/>
              <w:autoSpaceDN w:val="0"/>
              <w:adjustRightInd w:val="0"/>
              <w:spacing w:line="360" w:lineRule="auto"/>
              <w:jc w:val="center"/>
              <w:rPr>
                <w:rFonts w:ascii="Calibri" w:eastAsia="Calibri" w:hAnsi="Calibri" w:cs="Times New Roman"/>
              </w:rPr>
            </w:pPr>
            <w:r w:rsidRPr="00DB1A32">
              <w:rPr>
                <w:rFonts w:ascii="Calibri" w:eastAsia="Calibri" w:hAnsi="Calibri" w:cs="Times New Roman"/>
              </w:rPr>
              <w:t>SERBEST ÇALIŞAN</w:t>
            </w:r>
          </w:p>
        </w:tc>
        <w:tc>
          <w:tcPr>
            <w:tcW w:w="2090" w:type="dxa"/>
          </w:tcPr>
          <w:p w:rsidR="00F276BD" w:rsidRPr="00DB1A32" w:rsidRDefault="00F276BD" w:rsidP="00670FCC">
            <w:pPr>
              <w:autoSpaceDE w:val="0"/>
              <w:autoSpaceDN w:val="0"/>
              <w:adjustRightInd w:val="0"/>
              <w:spacing w:line="360" w:lineRule="auto"/>
              <w:jc w:val="center"/>
              <w:rPr>
                <w:rFonts w:ascii="Calibri" w:eastAsia="Calibri" w:hAnsi="Calibri" w:cs="Times New Roman"/>
              </w:rPr>
            </w:pPr>
          </w:p>
          <w:p w:rsidR="00F276BD" w:rsidRPr="00DB1A32" w:rsidRDefault="00F276BD" w:rsidP="00670FCC">
            <w:pPr>
              <w:autoSpaceDE w:val="0"/>
              <w:autoSpaceDN w:val="0"/>
              <w:adjustRightInd w:val="0"/>
              <w:spacing w:line="360" w:lineRule="auto"/>
              <w:jc w:val="center"/>
              <w:rPr>
                <w:rFonts w:ascii="Calibri" w:eastAsia="Calibri" w:hAnsi="Calibri" w:cs="Times New Roman"/>
              </w:rPr>
            </w:pPr>
            <w:r w:rsidRPr="00DB1A32">
              <w:rPr>
                <w:rFonts w:ascii="Calibri" w:eastAsia="Calibri" w:hAnsi="Calibri" w:cs="Times New Roman"/>
              </w:rPr>
              <w:t>TOPLAM</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39</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24</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63</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SMMM</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126</w:t>
            </w:r>
          </w:p>
        </w:tc>
        <w:tc>
          <w:tcPr>
            <w:tcW w:w="2090" w:type="dxa"/>
          </w:tcPr>
          <w:p w:rsidR="00F276BD" w:rsidRPr="00DB1A32" w:rsidRDefault="00F276BD" w:rsidP="00670FCC">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2</w:t>
            </w:r>
            <w:r w:rsidR="00D5693B">
              <w:rPr>
                <w:rFonts w:ascii="Calibri" w:eastAsia="Calibri" w:hAnsi="Calibri" w:cs="Times New Roman"/>
              </w:rPr>
              <w:t>42</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368</w:t>
            </w:r>
          </w:p>
        </w:tc>
      </w:tr>
      <w:tr w:rsidR="00F276BD" w:rsidRPr="00DB1A32" w:rsidTr="00670FCC">
        <w:tc>
          <w:tcPr>
            <w:tcW w:w="2090" w:type="dxa"/>
          </w:tcPr>
          <w:p w:rsidR="00F276BD" w:rsidRPr="00DB1A32" w:rsidRDefault="00F276BD"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TOPLAM</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165</w:t>
            </w:r>
          </w:p>
        </w:tc>
        <w:tc>
          <w:tcPr>
            <w:tcW w:w="2090" w:type="dxa"/>
          </w:tcPr>
          <w:p w:rsidR="00F276BD" w:rsidRPr="00DB1A32" w:rsidRDefault="00F276BD" w:rsidP="00670FCC">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2</w:t>
            </w:r>
            <w:r w:rsidR="00D5693B">
              <w:rPr>
                <w:rFonts w:ascii="Calibri" w:eastAsia="Calibri" w:hAnsi="Calibri" w:cs="Times New Roman"/>
              </w:rPr>
              <w:t>66</w:t>
            </w:r>
          </w:p>
        </w:tc>
        <w:tc>
          <w:tcPr>
            <w:tcW w:w="2090" w:type="dxa"/>
          </w:tcPr>
          <w:p w:rsidR="00F276BD" w:rsidRPr="00DB1A32" w:rsidRDefault="00D5693B"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431</w:t>
            </w:r>
          </w:p>
        </w:tc>
      </w:tr>
    </w:tbl>
    <w:p w:rsidR="00F276BD" w:rsidRDefault="00F276BD"/>
    <w:p w:rsidR="00F276BD" w:rsidRDefault="00F276BD"/>
    <w:p w:rsidR="00E5272F" w:rsidRDefault="00E5272F"/>
    <w:p w:rsidR="00E5272F" w:rsidRDefault="00E5272F"/>
    <w:p w:rsidR="00E5272F" w:rsidRDefault="00E5272F"/>
    <w:p w:rsidR="00E5272F" w:rsidRDefault="00E5272F"/>
    <w:p w:rsidR="00E5272F" w:rsidRDefault="00E5272F"/>
    <w:p w:rsidR="00E5272F" w:rsidRDefault="00E5272F"/>
    <w:p w:rsidR="00E5272F" w:rsidRDefault="00E5272F"/>
    <w:p w:rsidR="00F276BD" w:rsidRDefault="00F276BD"/>
    <w:p w:rsidR="007F3FB3" w:rsidRPr="006343F8" w:rsidRDefault="007F3FB3" w:rsidP="007F3FB3">
      <w:pPr>
        <w:rPr>
          <w:b/>
          <w:sz w:val="28"/>
          <w:szCs w:val="28"/>
        </w:rPr>
      </w:pPr>
      <w:r w:rsidRPr="006343F8">
        <w:rPr>
          <w:b/>
          <w:sz w:val="28"/>
          <w:szCs w:val="28"/>
        </w:rPr>
        <w:t>STAJYER İSTASTİK</w:t>
      </w:r>
    </w:p>
    <w:p w:rsidR="00F276BD" w:rsidRDefault="00F276BD"/>
    <w:p w:rsidR="00F276BD" w:rsidRDefault="00F276BD"/>
    <w:p w:rsidR="00F276BD" w:rsidRDefault="00F276BD"/>
    <w:p w:rsidR="00F276BD" w:rsidRDefault="00F276BD"/>
    <w:p w:rsidR="00F276BD" w:rsidRDefault="00F276BD"/>
    <w:p w:rsidR="00515376" w:rsidRDefault="00515376"/>
    <w:p w:rsidR="00515376" w:rsidRDefault="00515376"/>
    <w:p w:rsidR="00515376" w:rsidRDefault="00515376"/>
    <w:p w:rsidR="00515376" w:rsidRDefault="00515376"/>
    <w:p w:rsidR="00515376" w:rsidRDefault="00515376"/>
    <w:p w:rsidR="00515376" w:rsidRDefault="00515376"/>
    <w:p w:rsidR="00515376" w:rsidRDefault="00515376"/>
    <w:tbl>
      <w:tblPr>
        <w:tblpPr w:leftFromText="141" w:rightFromText="141" w:vertAnchor="page" w:horzAnchor="margin" w:tblpY="3391"/>
        <w:tblW w:w="5920" w:type="dxa"/>
        <w:tblCellMar>
          <w:left w:w="70" w:type="dxa"/>
          <w:right w:w="70" w:type="dxa"/>
        </w:tblCellMar>
        <w:tblLook w:val="04A0"/>
      </w:tblPr>
      <w:tblGrid>
        <w:gridCol w:w="4760"/>
        <w:gridCol w:w="1160"/>
      </w:tblGrid>
      <w:tr w:rsidR="00515376" w:rsidRPr="0099580A" w:rsidTr="00515376">
        <w:trPr>
          <w:trHeight w:val="315"/>
        </w:trPr>
        <w:tc>
          <w:tcPr>
            <w:tcW w:w="47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center"/>
              <w:rPr>
                <w:rFonts w:ascii="Times New Roman" w:eastAsia="Times New Roman" w:hAnsi="Times New Roman" w:cs="Times New Roman"/>
                <w:b/>
                <w:bCs/>
                <w:color w:val="000000"/>
                <w:lang w:eastAsia="tr-TR"/>
              </w:rPr>
            </w:pPr>
            <w:r w:rsidRPr="0099580A">
              <w:rPr>
                <w:rFonts w:ascii="Times New Roman" w:eastAsia="Times New Roman" w:hAnsi="Times New Roman" w:cs="Times New Roman"/>
                <w:b/>
                <w:bCs/>
                <w:color w:val="000000"/>
                <w:lang w:eastAsia="tr-TR"/>
              </w:rPr>
              <w:t>TESMER DİYARBAKIR ŞUBESİ</w:t>
            </w:r>
          </w:p>
        </w:tc>
        <w:tc>
          <w:tcPr>
            <w:tcW w:w="1160" w:type="dxa"/>
            <w:tcBorders>
              <w:top w:val="single" w:sz="8" w:space="0" w:color="000000"/>
              <w:left w:val="nil"/>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lang w:eastAsia="tr-TR"/>
              </w:rPr>
            </w:pPr>
            <w:r w:rsidRPr="0099580A">
              <w:rPr>
                <w:rFonts w:ascii="Times New Roman" w:eastAsia="Times New Roman" w:hAnsi="Times New Roman" w:cs="Times New Roman"/>
                <w:b/>
                <w:bCs/>
                <w:color w:val="000000"/>
                <w:lang w:eastAsia="tr-TR"/>
              </w:rPr>
              <w:t>201</w:t>
            </w:r>
            <w:r>
              <w:rPr>
                <w:rFonts w:ascii="Times New Roman" w:eastAsia="Times New Roman" w:hAnsi="Times New Roman" w:cs="Times New Roman"/>
                <w:b/>
                <w:bCs/>
                <w:color w:val="000000"/>
                <w:lang w:eastAsia="tr-TR"/>
              </w:rPr>
              <w:t>4</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STAJ BAŞVURUSU YAPAN ADAYLAR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387FD8" w:rsidP="007F3F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STAJA BAŞLAMA SINAVINI KAZANANLAR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961140" w:rsidP="007F3F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STAJINI BAŞLATAN ADAYLAR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EE5ED5" w:rsidP="007F3F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SMMM YETERLİK SINAVINI KAZANANLAR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961140" w:rsidP="007F3F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SM BİTİRME SINAVINI KAZANANLAR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961140" w:rsidP="007F3F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NAKİL GELEN DOSYALAR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center"/>
              <w:rPr>
                <w:rFonts w:ascii="Times New Roman" w:eastAsia="Times New Roman" w:hAnsi="Times New Roman" w:cs="Times New Roman"/>
                <w:color w:val="000000"/>
                <w:sz w:val="20"/>
                <w:szCs w:val="20"/>
                <w:lang w:eastAsia="tr-TR"/>
              </w:rPr>
            </w:pP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NAKİL GİDEN DOSYALAR</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center"/>
              <w:rPr>
                <w:rFonts w:ascii="Times New Roman" w:eastAsia="Times New Roman" w:hAnsi="Times New Roman" w:cs="Times New Roman"/>
                <w:color w:val="000000"/>
                <w:sz w:val="20"/>
                <w:szCs w:val="20"/>
                <w:lang w:eastAsia="tr-TR"/>
              </w:rPr>
            </w:pPr>
          </w:p>
        </w:tc>
      </w:tr>
      <w:tr w:rsidR="00515376" w:rsidRPr="0099580A" w:rsidTr="00515376">
        <w:trPr>
          <w:trHeight w:val="315"/>
        </w:trPr>
        <w:tc>
          <w:tcPr>
            <w:tcW w:w="4760" w:type="dxa"/>
            <w:tcBorders>
              <w:top w:val="nil"/>
              <w:left w:val="single" w:sz="8" w:space="0" w:color="000000"/>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STAJ İPTALLERİ</w:t>
            </w:r>
          </w:p>
        </w:tc>
        <w:tc>
          <w:tcPr>
            <w:tcW w:w="1160" w:type="dxa"/>
            <w:tcBorders>
              <w:top w:val="nil"/>
              <w:left w:val="nil"/>
              <w:bottom w:val="single" w:sz="8" w:space="0" w:color="000000"/>
              <w:right w:val="single" w:sz="8" w:space="0" w:color="000000"/>
            </w:tcBorders>
            <w:shd w:val="clear" w:color="auto" w:fill="auto"/>
            <w:vAlign w:val="bottom"/>
            <w:hideMark/>
          </w:tcPr>
          <w:p w:rsidR="00515376" w:rsidRPr="0099580A" w:rsidRDefault="00515376" w:rsidP="007F3FB3">
            <w:pPr>
              <w:spacing w:after="0" w:line="240" w:lineRule="auto"/>
              <w:jc w:val="center"/>
              <w:rPr>
                <w:rFonts w:ascii="Times New Roman" w:eastAsia="Times New Roman" w:hAnsi="Times New Roman" w:cs="Times New Roman"/>
                <w:color w:val="000000"/>
                <w:sz w:val="20"/>
                <w:szCs w:val="20"/>
                <w:lang w:eastAsia="tr-TR"/>
              </w:rPr>
            </w:pPr>
          </w:p>
        </w:tc>
      </w:tr>
      <w:tr w:rsidR="00515376" w:rsidRPr="0099580A" w:rsidTr="00515376">
        <w:trPr>
          <w:trHeight w:val="300"/>
        </w:trPr>
        <w:tc>
          <w:tcPr>
            <w:tcW w:w="4760" w:type="dxa"/>
            <w:tcBorders>
              <w:top w:val="nil"/>
              <w:left w:val="nil"/>
              <w:bottom w:val="nil"/>
              <w:right w:val="nil"/>
            </w:tcBorders>
            <w:shd w:val="clear" w:color="auto" w:fill="auto"/>
            <w:noWrap/>
            <w:vAlign w:val="bottom"/>
            <w:hideMark/>
          </w:tcPr>
          <w:p w:rsidR="00515376" w:rsidRPr="0099580A" w:rsidRDefault="00515376" w:rsidP="007F3FB3">
            <w:pPr>
              <w:spacing w:after="0" w:line="240" w:lineRule="auto"/>
              <w:rPr>
                <w:rFonts w:ascii="Calibri" w:eastAsia="Times New Roman" w:hAnsi="Calibri" w:cs="Times New Roman"/>
                <w:color w:val="000000"/>
                <w:lang w:eastAsia="tr-TR"/>
              </w:rPr>
            </w:pPr>
          </w:p>
        </w:tc>
        <w:tc>
          <w:tcPr>
            <w:tcW w:w="1160" w:type="dxa"/>
            <w:tcBorders>
              <w:top w:val="nil"/>
              <w:left w:val="nil"/>
              <w:bottom w:val="nil"/>
              <w:right w:val="nil"/>
            </w:tcBorders>
            <w:shd w:val="clear" w:color="auto" w:fill="auto"/>
            <w:noWrap/>
            <w:vAlign w:val="bottom"/>
            <w:hideMark/>
          </w:tcPr>
          <w:p w:rsidR="00515376" w:rsidRPr="0099580A" w:rsidRDefault="00515376" w:rsidP="007F3FB3">
            <w:pPr>
              <w:spacing w:after="0" w:line="240" w:lineRule="auto"/>
              <w:rPr>
                <w:rFonts w:ascii="Calibri" w:eastAsia="Times New Roman" w:hAnsi="Calibri" w:cs="Times New Roman"/>
                <w:color w:val="000000"/>
                <w:lang w:eastAsia="tr-TR"/>
              </w:rPr>
            </w:pPr>
          </w:p>
        </w:tc>
      </w:tr>
      <w:tr w:rsidR="00515376" w:rsidRPr="0099580A" w:rsidTr="00515376">
        <w:trPr>
          <w:trHeight w:val="315"/>
        </w:trPr>
        <w:tc>
          <w:tcPr>
            <w:tcW w:w="4760" w:type="dxa"/>
            <w:tcBorders>
              <w:top w:val="nil"/>
              <w:left w:val="nil"/>
              <w:bottom w:val="nil"/>
              <w:right w:val="nil"/>
            </w:tcBorders>
            <w:shd w:val="clear" w:color="auto" w:fill="auto"/>
            <w:noWrap/>
            <w:vAlign w:val="bottom"/>
            <w:hideMark/>
          </w:tcPr>
          <w:p w:rsidR="00515376" w:rsidRPr="0099580A" w:rsidRDefault="00515376" w:rsidP="007F3FB3">
            <w:pPr>
              <w:spacing w:after="0" w:line="240" w:lineRule="auto"/>
              <w:rPr>
                <w:rFonts w:ascii="Calibri" w:eastAsia="Times New Roman" w:hAnsi="Calibri" w:cs="Times New Roman"/>
                <w:color w:val="000000"/>
                <w:lang w:eastAsia="tr-TR"/>
              </w:rPr>
            </w:pPr>
          </w:p>
        </w:tc>
        <w:tc>
          <w:tcPr>
            <w:tcW w:w="1160" w:type="dxa"/>
            <w:tcBorders>
              <w:top w:val="nil"/>
              <w:left w:val="nil"/>
              <w:bottom w:val="single" w:sz="4" w:space="0" w:color="auto"/>
              <w:right w:val="nil"/>
            </w:tcBorders>
            <w:shd w:val="clear" w:color="auto" w:fill="auto"/>
            <w:noWrap/>
            <w:vAlign w:val="bottom"/>
            <w:hideMark/>
          </w:tcPr>
          <w:p w:rsidR="00515376" w:rsidRPr="0099580A" w:rsidRDefault="00515376" w:rsidP="007F3FB3">
            <w:pPr>
              <w:spacing w:after="0" w:line="240" w:lineRule="auto"/>
              <w:rPr>
                <w:rFonts w:ascii="Calibri" w:eastAsia="Times New Roman" w:hAnsi="Calibri" w:cs="Times New Roman"/>
                <w:color w:val="000000"/>
                <w:lang w:eastAsia="tr-TR"/>
              </w:rPr>
            </w:pPr>
          </w:p>
        </w:tc>
      </w:tr>
      <w:tr w:rsidR="00515376" w:rsidRPr="0099580A" w:rsidTr="00515376">
        <w:trPr>
          <w:trHeight w:val="300"/>
        </w:trPr>
        <w:tc>
          <w:tcPr>
            <w:tcW w:w="4760" w:type="dxa"/>
            <w:vMerge w:val="restart"/>
            <w:tcBorders>
              <w:top w:val="single" w:sz="8" w:space="0" w:color="000000"/>
              <w:left w:val="single" w:sz="8" w:space="0" w:color="000000"/>
              <w:bottom w:val="single" w:sz="8" w:space="0" w:color="000000"/>
              <w:right w:val="single" w:sz="4" w:space="0" w:color="auto"/>
            </w:tcBorders>
            <w:shd w:val="clear" w:color="auto" w:fill="auto"/>
            <w:vAlign w:val="bottom"/>
            <w:hideMark/>
          </w:tcPr>
          <w:p w:rsidR="00515376" w:rsidRPr="0099580A" w:rsidRDefault="00515376" w:rsidP="007F3FB3">
            <w:pPr>
              <w:spacing w:after="0" w:line="240" w:lineRule="auto"/>
              <w:jc w:val="center"/>
              <w:rPr>
                <w:rFonts w:ascii="Times New Roman" w:eastAsia="Times New Roman" w:hAnsi="Times New Roman" w:cs="Times New Roman"/>
                <w:b/>
                <w:bCs/>
                <w:color w:val="000000"/>
                <w:lang w:eastAsia="tr-TR"/>
              </w:rPr>
            </w:pPr>
            <w:r w:rsidRPr="0099580A">
              <w:rPr>
                <w:rFonts w:ascii="Times New Roman" w:eastAsia="Times New Roman" w:hAnsi="Times New Roman" w:cs="Times New Roman"/>
                <w:b/>
                <w:bCs/>
                <w:color w:val="000000"/>
                <w:lang w:eastAsia="tr-TR"/>
              </w:rPr>
              <w:t>TESMER DİYARBAKIR ŞUBESİ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376" w:rsidRPr="0099580A" w:rsidRDefault="00515376" w:rsidP="007F3FB3">
            <w:pPr>
              <w:spacing w:after="0" w:line="240" w:lineRule="auto"/>
              <w:rPr>
                <w:rFonts w:ascii="Calibri" w:eastAsia="Times New Roman" w:hAnsi="Calibri" w:cs="Times New Roman"/>
                <w:color w:val="000000"/>
                <w:lang w:eastAsia="tr-TR"/>
              </w:rPr>
            </w:pPr>
          </w:p>
        </w:tc>
      </w:tr>
      <w:tr w:rsidR="00515376" w:rsidRPr="0099580A" w:rsidTr="00515376">
        <w:trPr>
          <w:trHeight w:val="315"/>
        </w:trPr>
        <w:tc>
          <w:tcPr>
            <w:tcW w:w="4760" w:type="dxa"/>
            <w:vMerge/>
            <w:tcBorders>
              <w:top w:val="single" w:sz="8" w:space="0" w:color="000000"/>
              <w:left w:val="single" w:sz="8" w:space="0" w:color="000000"/>
              <w:bottom w:val="single" w:sz="8" w:space="0" w:color="000000"/>
              <w:right w:val="single" w:sz="4" w:space="0" w:color="auto"/>
            </w:tcBorders>
            <w:vAlign w:val="center"/>
            <w:hideMark/>
          </w:tcPr>
          <w:p w:rsidR="00515376" w:rsidRPr="0099580A" w:rsidRDefault="00515376" w:rsidP="007F3FB3">
            <w:pPr>
              <w:spacing w:after="0" w:line="240" w:lineRule="auto"/>
              <w:rPr>
                <w:rFonts w:ascii="Times New Roman" w:eastAsia="Times New Roman" w:hAnsi="Times New Roman" w:cs="Times New Roman"/>
                <w:b/>
                <w:bCs/>
                <w:color w:val="000000"/>
                <w:lang w:eastAsia="tr-TR"/>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376" w:rsidRPr="00E5272F" w:rsidRDefault="00E5272F" w:rsidP="007F3FB3">
            <w:pPr>
              <w:spacing w:after="0" w:line="240" w:lineRule="auto"/>
              <w:rPr>
                <w:rFonts w:ascii="Calibri" w:eastAsia="Times New Roman" w:hAnsi="Calibri" w:cs="Times New Roman"/>
                <w:b/>
                <w:color w:val="000000"/>
                <w:lang w:eastAsia="tr-TR"/>
              </w:rPr>
            </w:pPr>
            <w:r w:rsidRPr="00E5272F">
              <w:rPr>
                <w:rFonts w:ascii="Calibri" w:eastAsia="Times New Roman" w:hAnsi="Calibri" w:cs="Times New Roman"/>
                <w:b/>
                <w:color w:val="000000"/>
                <w:lang w:eastAsia="tr-TR"/>
              </w:rPr>
              <w:t>2014</w:t>
            </w:r>
          </w:p>
        </w:tc>
      </w:tr>
      <w:tr w:rsidR="00515376" w:rsidRPr="0099580A" w:rsidTr="00515376">
        <w:trPr>
          <w:trHeight w:val="315"/>
        </w:trPr>
        <w:tc>
          <w:tcPr>
            <w:tcW w:w="4760" w:type="dxa"/>
            <w:tcBorders>
              <w:top w:val="nil"/>
              <w:left w:val="single" w:sz="8" w:space="0" w:color="000000"/>
              <w:bottom w:val="single" w:sz="8" w:space="0" w:color="000000"/>
              <w:right w:val="single" w:sz="4" w:space="0" w:color="auto"/>
            </w:tcBorders>
            <w:shd w:val="clear" w:color="auto" w:fill="auto"/>
            <w:vAlign w:val="bottom"/>
            <w:hideMark/>
          </w:tcPr>
          <w:p w:rsidR="00515376" w:rsidRPr="0099580A" w:rsidRDefault="00515376" w:rsidP="007F3FB3">
            <w:pPr>
              <w:spacing w:after="0" w:line="240" w:lineRule="auto"/>
              <w:jc w:val="both"/>
              <w:rPr>
                <w:rFonts w:ascii="Times New Roman" w:eastAsia="Times New Roman" w:hAnsi="Times New Roman" w:cs="Times New Roman"/>
                <w:b/>
                <w:bCs/>
                <w:color w:val="000000"/>
                <w:sz w:val="20"/>
                <w:szCs w:val="20"/>
                <w:lang w:eastAsia="tr-TR"/>
              </w:rPr>
            </w:pPr>
            <w:r w:rsidRPr="0099580A">
              <w:rPr>
                <w:rFonts w:ascii="Times New Roman" w:eastAsia="Times New Roman" w:hAnsi="Times New Roman" w:cs="Times New Roman"/>
                <w:b/>
                <w:bCs/>
                <w:color w:val="000000"/>
                <w:sz w:val="20"/>
                <w:szCs w:val="20"/>
                <w:lang w:eastAsia="tr-TR"/>
              </w:rPr>
              <w:t> STAJA DEVAM EDEN STAJYER SAYISI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376" w:rsidRPr="0099580A" w:rsidRDefault="00F61E25" w:rsidP="007F3FB3">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137</w:t>
            </w:r>
          </w:p>
        </w:tc>
      </w:tr>
    </w:tbl>
    <w:p w:rsidR="00F276BD" w:rsidRDefault="00F276BD"/>
    <w:p w:rsidR="006343F8" w:rsidRPr="00DB1A32" w:rsidRDefault="006343F8" w:rsidP="006343F8">
      <w:pPr>
        <w:autoSpaceDE w:val="0"/>
        <w:autoSpaceDN w:val="0"/>
        <w:adjustRightInd w:val="0"/>
        <w:spacing w:line="360" w:lineRule="auto"/>
        <w:jc w:val="both"/>
        <w:rPr>
          <w:rFonts w:ascii="Calibri" w:eastAsia="Calibri" w:hAnsi="Calibri" w:cs="Times New Roman"/>
          <w:b/>
        </w:rPr>
      </w:pPr>
      <w:r>
        <w:rPr>
          <w:rFonts w:ascii="Calibri" w:eastAsia="Calibri" w:hAnsi="Calibri" w:cs="Times New Roman"/>
          <w:b/>
        </w:rPr>
        <w:t>Diyarbakır SMMM Odasına Kayıtlı Stajyer Cinsiyet Dağılımları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0"/>
        <w:gridCol w:w="2090"/>
      </w:tblGrid>
      <w:tr w:rsidR="006343F8" w:rsidRPr="00DB1A32" w:rsidTr="00670FC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ÜNVANI</w:t>
            </w:r>
          </w:p>
        </w:t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KADIN</w:t>
            </w:r>
          </w:p>
        </w:t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ERKEK</w:t>
            </w:r>
          </w:p>
        </w:t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TOPLAM</w:t>
            </w:r>
          </w:p>
        </w:tc>
      </w:tr>
      <w:tr w:rsidR="006343F8" w:rsidRPr="00DB1A32" w:rsidTr="00670FC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w:t>
            </w:r>
          </w:p>
        </w:tc>
        <w:tc>
          <w:tcPr>
            <w:tcW w:w="2090" w:type="dxa"/>
          </w:tcPr>
          <w:p w:rsidR="006343F8" w:rsidRPr="00DB1A32" w:rsidRDefault="006343F8" w:rsidP="00670FCC">
            <w:pPr>
              <w:autoSpaceDE w:val="0"/>
              <w:autoSpaceDN w:val="0"/>
              <w:adjustRightInd w:val="0"/>
              <w:spacing w:line="360" w:lineRule="auto"/>
              <w:jc w:val="right"/>
              <w:rPr>
                <w:rFonts w:ascii="Calibri" w:eastAsia="Calibri" w:hAnsi="Calibri" w:cs="Times New Roman"/>
              </w:rPr>
            </w:pPr>
            <w:r w:rsidRPr="00DB1A32">
              <w:rPr>
                <w:rFonts w:ascii="Calibri" w:eastAsia="Calibri" w:hAnsi="Calibri" w:cs="Times New Roman"/>
              </w:rPr>
              <w:t>0</w:t>
            </w:r>
          </w:p>
        </w:tc>
        <w:tc>
          <w:tcPr>
            <w:tcW w:w="2090" w:type="dxa"/>
          </w:tcPr>
          <w:p w:rsidR="006343F8" w:rsidRPr="00DB1A32" w:rsidRDefault="00F61E25"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c>
          <w:tcPr>
            <w:tcW w:w="2090" w:type="dxa"/>
          </w:tcPr>
          <w:p w:rsidR="006343F8" w:rsidRPr="00DB1A32" w:rsidRDefault="00F61E25"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0</w:t>
            </w:r>
          </w:p>
        </w:tc>
      </w:tr>
      <w:tr w:rsidR="006343F8" w:rsidRPr="00DB1A32" w:rsidTr="00670FC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SMMM</w:t>
            </w:r>
          </w:p>
        </w:tc>
        <w:tc>
          <w:tcPr>
            <w:tcW w:w="2090" w:type="dxa"/>
          </w:tcPr>
          <w:p w:rsidR="006343F8" w:rsidRPr="00DB1A32" w:rsidRDefault="00387FD8" w:rsidP="00670FCC">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36</w:t>
            </w:r>
          </w:p>
        </w:tc>
        <w:tc>
          <w:tcPr>
            <w:tcW w:w="2090" w:type="dxa"/>
          </w:tcPr>
          <w:p w:rsidR="006343F8" w:rsidRPr="00DB1A32" w:rsidRDefault="00835C98" w:rsidP="00387FD8">
            <w:pPr>
              <w:autoSpaceDE w:val="0"/>
              <w:autoSpaceDN w:val="0"/>
              <w:adjustRightInd w:val="0"/>
              <w:spacing w:line="360" w:lineRule="auto"/>
              <w:jc w:val="center"/>
              <w:rPr>
                <w:rFonts w:ascii="Calibri" w:eastAsia="Calibri" w:hAnsi="Calibri" w:cs="Times New Roman"/>
              </w:rPr>
            </w:pPr>
            <w:r>
              <w:rPr>
                <w:rFonts w:ascii="Calibri" w:eastAsia="Calibri" w:hAnsi="Calibri" w:cs="Times New Roman"/>
              </w:rPr>
              <w:t>131</w:t>
            </w:r>
          </w:p>
        </w:tc>
        <w:tc>
          <w:tcPr>
            <w:tcW w:w="2090" w:type="dxa"/>
          </w:tcPr>
          <w:p w:rsidR="006343F8" w:rsidRPr="00DB1A32" w:rsidRDefault="00387FD8" w:rsidP="006343F8">
            <w:pPr>
              <w:autoSpaceDE w:val="0"/>
              <w:autoSpaceDN w:val="0"/>
              <w:adjustRightInd w:val="0"/>
              <w:spacing w:line="360" w:lineRule="auto"/>
              <w:jc w:val="right"/>
              <w:rPr>
                <w:rFonts w:ascii="Calibri" w:eastAsia="Calibri" w:hAnsi="Calibri" w:cs="Times New Roman"/>
              </w:rPr>
            </w:pPr>
            <w:r>
              <w:rPr>
                <w:rFonts w:ascii="Calibri" w:eastAsia="Calibri" w:hAnsi="Calibri" w:cs="Times New Roman"/>
              </w:rPr>
              <w:t>137</w:t>
            </w:r>
          </w:p>
        </w:tc>
      </w:tr>
      <w:tr w:rsidR="006343F8" w:rsidRPr="00DB1A32" w:rsidTr="00670FCC">
        <w:tc>
          <w:tcPr>
            <w:tcW w:w="2090" w:type="dxa"/>
          </w:tcPr>
          <w:p w:rsidR="006343F8" w:rsidRPr="00DB1A32" w:rsidRDefault="006343F8" w:rsidP="00670FCC">
            <w:pPr>
              <w:autoSpaceDE w:val="0"/>
              <w:autoSpaceDN w:val="0"/>
              <w:adjustRightInd w:val="0"/>
              <w:spacing w:line="360" w:lineRule="auto"/>
              <w:jc w:val="both"/>
              <w:rPr>
                <w:rFonts w:ascii="Calibri" w:eastAsia="Calibri" w:hAnsi="Calibri" w:cs="Times New Roman"/>
              </w:rPr>
            </w:pPr>
            <w:r w:rsidRPr="00DB1A32">
              <w:rPr>
                <w:rFonts w:ascii="Calibri" w:eastAsia="Calibri" w:hAnsi="Calibri" w:cs="Times New Roman"/>
              </w:rPr>
              <w:t>TOPLAM</w:t>
            </w:r>
          </w:p>
        </w:tc>
        <w:tc>
          <w:tcPr>
            <w:tcW w:w="2090" w:type="dxa"/>
          </w:tcPr>
          <w:p w:rsidR="006343F8" w:rsidRPr="00DB1A32" w:rsidRDefault="006343F8" w:rsidP="00670FCC">
            <w:pPr>
              <w:autoSpaceDE w:val="0"/>
              <w:autoSpaceDN w:val="0"/>
              <w:adjustRightInd w:val="0"/>
              <w:spacing w:line="360" w:lineRule="auto"/>
              <w:jc w:val="right"/>
              <w:rPr>
                <w:rFonts w:ascii="Calibri" w:eastAsia="Calibri" w:hAnsi="Calibri" w:cs="Times New Roman"/>
              </w:rPr>
            </w:pPr>
          </w:p>
        </w:tc>
        <w:tc>
          <w:tcPr>
            <w:tcW w:w="2090" w:type="dxa"/>
          </w:tcPr>
          <w:p w:rsidR="006343F8" w:rsidRPr="00DB1A32" w:rsidRDefault="006343F8" w:rsidP="006343F8">
            <w:pPr>
              <w:autoSpaceDE w:val="0"/>
              <w:autoSpaceDN w:val="0"/>
              <w:adjustRightInd w:val="0"/>
              <w:spacing w:line="360" w:lineRule="auto"/>
              <w:jc w:val="right"/>
              <w:rPr>
                <w:rFonts w:ascii="Calibri" w:eastAsia="Calibri" w:hAnsi="Calibri" w:cs="Times New Roman"/>
              </w:rPr>
            </w:pPr>
          </w:p>
        </w:tc>
        <w:tc>
          <w:tcPr>
            <w:tcW w:w="2090" w:type="dxa"/>
          </w:tcPr>
          <w:p w:rsidR="006343F8" w:rsidRPr="00DB1A32" w:rsidRDefault="00387FD8" w:rsidP="00387FD8">
            <w:pPr>
              <w:autoSpaceDE w:val="0"/>
              <w:autoSpaceDN w:val="0"/>
              <w:adjustRightInd w:val="0"/>
              <w:spacing w:line="360" w:lineRule="auto"/>
              <w:jc w:val="center"/>
              <w:rPr>
                <w:rFonts w:ascii="Calibri" w:eastAsia="Calibri" w:hAnsi="Calibri" w:cs="Times New Roman"/>
              </w:rPr>
            </w:pPr>
            <w:r>
              <w:rPr>
                <w:rFonts w:ascii="Calibri" w:eastAsia="Calibri" w:hAnsi="Calibri" w:cs="Times New Roman"/>
              </w:rPr>
              <w:t xml:space="preserve">                              137</w:t>
            </w:r>
          </w:p>
        </w:tc>
      </w:tr>
    </w:tbl>
    <w:p w:rsidR="00F276BD" w:rsidRDefault="00F276BD"/>
    <w:p w:rsidR="00F276BD" w:rsidRDefault="00F276BD"/>
    <w:p w:rsidR="00F276BD" w:rsidRDefault="00F276BD"/>
    <w:p w:rsidR="007F3FB3" w:rsidRDefault="007F3FB3"/>
    <w:p w:rsidR="00E5272F" w:rsidRDefault="00E5272F"/>
    <w:p w:rsidR="00620CDC" w:rsidRDefault="00620CDC"/>
    <w:p w:rsidR="007F3FB3" w:rsidRDefault="007F3FB3"/>
    <w:p w:rsidR="00FD62E5" w:rsidRDefault="00FD62E5" w:rsidP="005A6D0B">
      <w:pPr>
        <w:rPr>
          <w:b/>
          <w:bCs/>
        </w:rPr>
      </w:pPr>
    </w:p>
    <w:p w:rsidR="00FD62E5" w:rsidRDefault="00FD62E5" w:rsidP="005A6D0B">
      <w:pPr>
        <w:rPr>
          <w:b/>
          <w:bCs/>
        </w:rPr>
      </w:pPr>
    </w:p>
    <w:p w:rsidR="005A6D0B" w:rsidRDefault="005A6D0B" w:rsidP="005A6D0B">
      <w:pPr>
        <w:rPr>
          <w:b/>
          <w:bCs/>
        </w:rPr>
      </w:pPr>
      <w:r>
        <w:rPr>
          <w:b/>
          <w:bCs/>
        </w:rPr>
        <w:t>DİYARBAKIR</w:t>
      </w:r>
      <w:r w:rsidRPr="007942F3">
        <w:rPr>
          <w:b/>
          <w:bCs/>
        </w:rPr>
        <w:t xml:space="preserve">  </w:t>
      </w:r>
      <w:r>
        <w:rPr>
          <w:b/>
          <w:bCs/>
        </w:rPr>
        <w:t>AYLARA GÖRE KATMA DEĞER</w:t>
      </w:r>
      <w:r w:rsidRPr="007942F3">
        <w:rPr>
          <w:b/>
          <w:bCs/>
        </w:rPr>
        <w:t xml:space="preserve">  VERGİSİ  FAAL MÜKELLEF SAYILARI</w:t>
      </w:r>
    </w:p>
    <w:p w:rsidR="00FD62E5" w:rsidRDefault="00FD62E5" w:rsidP="005A6D0B">
      <w:pPr>
        <w:rPr>
          <w:b/>
          <w:bCs/>
        </w:rPr>
      </w:pPr>
    </w:p>
    <w:p w:rsidR="00FD62E5" w:rsidRDefault="00FD62E5" w:rsidP="005A6D0B"/>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05"/>
        </w:tabs>
      </w:pPr>
      <w:r>
        <w:t xml:space="preserve">ARALIK-2013      </w:t>
      </w:r>
      <w:r>
        <w:tab/>
        <w:t>20.845</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OCAK -2014               </w:t>
      </w:r>
      <w:r w:rsidR="00FD62E5">
        <w:t xml:space="preserve">                           20.840</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ŞUBAT-2014              </w:t>
      </w:r>
      <w:r w:rsidR="00FD62E5">
        <w:t xml:space="preserve">                           20.886</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MART-2014               </w:t>
      </w:r>
      <w:r w:rsidR="00FD62E5">
        <w:t xml:space="preserve">                           20.904</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NİSAN-2014              </w:t>
      </w:r>
      <w:r w:rsidR="00FD62E5">
        <w:t xml:space="preserve">                           20.948</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MAYIS-2014              </w:t>
      </w:r>
      <w:r w:rsidR="00FD62E5">
        <w:t xml:space="preserve">                           20.938</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HAZİRAN-2014                           </w:t>
      </w:r>
      <w:r w:rsidR="00FD62E5">
        <w:t xml:space="preserve">         20.998</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TEMMUZ-2014         </w:t>
      </w:r>
      <w:r w:rsidR="00FD62E5">
        <w:t xml:space="preserve">                           21.046</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AĞUSTOS-2014         </w:t>
      </w:r>
      <w:r w:rsidR="00FD62E5">
        <w:t xml:space="preserve">                           21.090</w:t>
      </w:r>
    </w:p>
    <w:p w:rsidR="005A6D0B" w:rsidRDefault="005A6D0B" w:rsidP="005A6D0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EYLÜL-2014               </w:t>
      </w:r>
      <w:r w:rsidR="00FD62E5">
        <w:t xml:space="preserve">                           21.051</w:t>
      </w:r>
    </w:p>
    <w:p w:rsidR="005A6D0B" w:rsidRDefault="00FD62E5" w:rsidP="005A6D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EKİM-2014</w:t>
      </w:r>
      <w:r>
        <w:tab/>
        <w:t>21.071</w:t>
      </w:r>
    </w:p>
    <w:p w:rsidR="005A6D0B" w:rsidRDefault="00FD62E5" w:rsidP="005A6D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KASIM-2014</w:t>
      </w:r>
      <w:r>
        <w:tab/>
        <w:t>21.073</w:t>
      </w:r>
    </w:p>
    <w:p w:rsidR="005A6D0B" w:rsidRDefault="00FD62E5" w:rsidP="005A6D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ARALIK-2014</w:t>
      </w:r>
      <w:r>
        <w:tab/>
        <w:t>20.932</w:t>
      </w:r>
    </w:p>
    <w:p w:rsidR="00E5272F" w:rsidRDefault="00E5272F">
      <w:pPr>
        <w:rPr>
          <w:b/>
          <w:bCs/>
        </w:rPr>
      </w:pPr>
    </w:p>
    <w:p w:rsidR="00E5272F" w:rsidRDefault="00E5272F">
      <w:pPr>
        <w:rPr>
          <w:b/>
          <w:bCs/>
        </w:rPr>
      </w:pPr>
    </w:p>
    <w:p w:rsidR="00E5272F" w:rsidRDefault="00E5272F">
      <w:pPr>
        <w:rPr>
          <w:b/>
          <w:bCs/>
        </w:rPr>
      </w:pPr>
    </w:p>
    <w:p w:rsidR="00FD62E5" w:rsidRDefault="00FD62E5">
      <w:pPr>
        <w:rPr>
          <w:b/>
          <w:bCs/>
        </w:rPr>
      </w:pPr>
    </w:p>
    <w:p w:rsidR="00FD62E5" w:rsidRDefault="00FD62E5">
      <w:pPr>
        <w:rPr>
          <w:b/>
          <w:bCs/>
        </w:rPr>
      </w:pPr>
    </w:p>
    <w:p w:rsidR="00FD62E5" w:rsidRDefault="00FD62E5">
      <w:pPr>
        <w:rPr>
          <w:b/>
          <w:bCs/>
        </w:rPr>
      </w:pPr>
    </w:p>
    <w:p w:rsidR="00FD62E5" w:rsidRDefault="00FD62E5">
      <w:pPr>
        <w:rPr>
          <w:b/>
          <w:bCs/>
        </w:rPr>
      </w:pPr>
    </w:p>
    <w:p w:rsidR="00FD62E5" w:rsidRDefault="00FD62E5">
      <w:pPr>
        <w:rPr>
          <w:b/>
          <w:bCs/>
        </w:rPr>
      </w:pPr>
    </w:p>
    <w:p w:rsidR="00FD62E5" w:rsidRDefault="00FD62E5">
      <w:pPr>
        <w:rPr>
          <w:b/>
          <w:bCs/>
        </w:rPr>
      </w:pPr>
    </w:p>
    <w:p w:rsidR="00FD62E5" w:rsidRDefault="00FD62E5">
      <w:pPr>
        <w:rPr>
          <w:b/>
          <w:bCs/>
        </w:rPr>
      </w:pPr>
    </w:p>
    <w:p w:rsidR="00FD62E5" w:rsidRDefault="00FD62E5">
      <w:pPr>
        <w:rPr>
          <w:b/>
          <w:bCs/>
        </w:rPr>
      </w:pPr>
    </w:p>
    <w:p w:rsidR="00E5272F" w:rsidRDefault="00E5272F">
      <w:pPr>
        <w:rPr>
          <w:b/>
          <w:bCs/>
        </w:rPr>
      </w:pPr>
    </w:p>
    <w:p w:rsidR="007F3FB3" w:rsidRDefault="00EA5844">
      <w:r>
        <w:rPr>
          <w:b/>
          <w:bCs/>
        </w:rPr>
        <w:t>DİYARBAKIR</w:t>
      </w:r>
      <w:r w:rsidRPr="007942F3">
        <w:rPr>
          <w:b/>
          <w:bCs/>
        </w:rPr>
        <w:t xml:space="preserve">  </w:t>
      </w:r>
      <w:r w:rsidR="00620CDC">
        <w:rPr>
          <w:b/>
          <w:bCs/>
        </w:rPr>
        <w:t xml:space="preserve">AYLARA GÖRE </w:t>
      </w:r>
      <w:r w:rsidRPr="007942F3">
        <w:rPr>
          <w:b/>
          <w:bCs/>
        </w:rPr>
        <w:t>KURUMLAR  VERGİSİ  FAAL MÜKELLEF SAYILARI</w:t>
      </w:r>
    </w:p>
    <w:p w:rsidR="007F3FB3" w:rsidRDefault="007F3FB3"/>
    <w:p w:rsidR="007F3FB3"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05"/>
        </w:tabs>
      </w:pPr>
      <w:r>
        <w:t xml:space="preserve">ARALIK-2013      </w:t>
      </w:r>
      <w:r>
        <w:tab/>
        <w:t>6.894</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OCAK -2014</w:t>
      </w:r>
      <w:r w:rsidR="00EA5844">
        <w:t xml:space="preserve">               </w:t>
      </w:r>
      <w:r w:rsidR="005A6D0B">
        <w:t xml:space="preserve">                           6.942</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ŞUBAT-2014</w:t>
      </w:r>
      <w:r w:rsidR="00EA5844">
        <w:t xml:space="preserve">            </w:t>
      </w:r>
      <w:r w:rsidR="005A6D0B">
        <w:t xml:space="preserve">                             6.971</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MART-2014  </w:t>
      </w:r>
      <w:r w:rsidR="00EA5844">
        <w:t xml:space="preserve">             </w:t>
      </w:r>
      <w:r w:rsidR="005A6D0B">
        <w:t xml:space="preserve">                           6.991</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NİSAN-2014</w:t>
      </w:r>
      <w:r w:rsidR="00EA5844">
        <w:t xml:space="preserve">              </w:t>
      </w:r>
      <w:r w:rsidR="005A6D0B">
        <w:t xml:space="preserve">                           7.030</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MAYIS-2014</w:t>
      </w:r>
      <w:r w:rsidR="00EA5844">
        <w:t xml:space="preserve">                                       </w:t>
      </w:r>
      <w:r w:rsidR="005A6D0B">
        <w:t xml:space="preserve">  7.045</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HAZİRAN-2014</w:t>
      </w:r>
      <w:r w:rsidR="00EA5844">
        <w:t xml:space="preserve">                               </w:t>
      </w:r>
      <w:r w:rsidR="005A6D0B">
        <w:t xml:space="preserve">     7.077</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TEMMUZ-2014 </w:t>
      </w:r>
      <w:r w:rsidR="00EA5844">
        <w:t xml:space="preserve">        </w:t>
      </w:r>
      <w:r w:rsidR="005A6D0B">
        <w:t xml:space="preserve">                           7.101</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AĞUSTOS-2014  </w:t>
      </w:r>
      <w:r w:rsidR="00EA5844">
        <w:t xml:space="preserve">       </w:t>
      </w:r>
      <w:r w:rsidR="005A6D0B">
        <w:t xml:space="preserve">                           7.126</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pPr>
      <w:r>
        <w:t>EYLÜL-2014</w:t>
      </w:r>
      <w:r w:rsidR="00EA5844">
        <w:t xml:space="preserve">               </w:t>
      </w:r>
      <w:r w:rsidR="005A6D0B">
        <w:t xml:space="preserve">                           7.133</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EKİM-2014</w:t>
      </w:r>
      <w:r w:rsidR="005A6D0B">
        <w:tab/>
        <w:t>7.125</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KASIM-2014</w:t>
      </w:r>
      <w:r w:rsidR="005A6D0B">
        <w:tab/>
        <w:t>7.127</w:t>
      </w:r>
    </w:p>
    <w:p w:rsidR="00EA5844" w:rsidRDefault="00E5272F" w:rsidP="00EA584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ARALIK-2014</w:t>
      </w:r>
      <w:r w:rsidR="005A6D0B">
        <w:tab/>
        <w:t>7.120</w:t>
      </w:r>
    </w:p>
    <w:p w:rsidR="00EA5844" w:rsidRDefault="00EA5844"/>
    <w:p w:rsidR="007F3FB3" w:rsidRDefault="007F3FB3"/>
    <w:p w:rsidR="007F3FB3" w:rsidRDefault="007F3FB3"/>
    <w:p w:rsidR="007F3FB3" w:rsidRDefault="007F3FB3"/>
    <w:p w:rsidR="007F3FB3" w:rsidRDefault="007F3FB3"/>
    <w:p w:rsidR="007F3FB3" w:rsidRDefault="007F3FB3"/>
    <w:p w:rsidR="007F3FB3" w:rsidRDefault="007F3FB3"/>
    <w:p w:rsidR="007F3FB3" w:rsidRDefault="007F3FB3"/>
    <w:p w:rsidR="00E5272F" w:rsidRDefault="00E5272F" w:rsidP="00620CDC">
      <w:pPr>
        <w:rPr>
          <w:b/>
          <w:bCs/>
        </w:rPr>
      </w:pPr>
    </w:p>
    <w:p w:rsidR="00E5272F" w:rsidRDefault="00E5272F" w:rsidP="00620CDC">
      <w:pPr>
        <w:rPr>
          <w:b/>
          <w:bCs/>
        </w:rPr>
      </w:pPr>
    </w:p>
    <w:p w:rsidR="00620CDC" w:rsidRDefault="00620CDC" w:rsidP="00620CDC">
      <w:r>
        <w:rPr>
          <w:b/>
          <w:bCs/>
        </w:rPr>
        <w:t>DİYARBAKIR</w:t>
      </w:r>
      <w:r w:rsidRPr="007942F3">
        <w:rPr>
          <w:b/>
          <w:bCs/>
        </w:rPr>
        <w:t xml:space="preserve">  </w:t>
      </w:r>
      <w:r>
        <w:rPr>
          <w:b/>
          <w:bCs/>
        </w:rPr>
        <w:t>AYLARA GÖRE GELİR</w:t>
      </w:r>
      <w:r w:rsidRPr="007942F3">
        <w:rPr>
          <w:b/>
          <w:bCs/>
        </w:rPr>
        <w:t xml:space="preserve">  VERGİSİ  FAAL MÜKELLEF SAYILARI</w:t>
      </w:r>
    </w:p>
    <w:p w:rsidR="00620CDC" w:rsidRDefault="00620CDC" w:rsidP="00620CDC"/>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05"/>
        </w:tabs>
      </w:pPr>
      <w:r>
        <w:t xml:space="preserve">ARALIK-2013       </w:t>
      </w:r>
      <w:r>
        <w:tab/>
        <w:t>14.107</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OCAK -2014</w:t>
      </w:r>
      <w:r w:rsidR="00620CDC">
        <w:t xml:space="preserve">                                          1</w:t>
      </w:r>
      <w:r w:rsidR="005A6D0B">
        <w:t>4</w:t>
      </w:r>
      <w:r w:rsidR="00620CDC">
        <w:t>.</w:t>
      </w:r>
      <w:r w:rsidR="005A6D0B">
        <w:t>041</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ŞUBAT-2014 </w:t>
      </w:r>
      <w:r w:rsidR="00620CDC">
        <w:t xml:space="preserve">                                        1</w:t>
      </w:r>
      <w:r w:rsidR="005A6D0B">
        <w:t>4.058</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MART-2014  </w:t>
      </w:r>
      <w:r w:rsidR="00620CDC">
        <w:t xml:space="preserve">                                         </w:t>
      </w:r>
      <w:r w:rsidR="005A6D0B">
        <w:t>14.072</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NİSAN-2014 </w:t>
      </w:r>
      <w:r w:rsidR="00620CDC">
        <w:t xml:space="preserve">                                          14.</w:t>
      </w:r>
      <w:r w:rsidR="005A6D0B">
        <w:t>081</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MAYIS-2014 </w:t>
      </w:r>
      <w:r w:rsidR="00620CDC">
        <w:t xml:space="preserve">                </w:t>
      </w:r>
      <w:r w:rsidR="005A6D0B">
        <w:t xml:space="preserve">                          14.060</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HAZİRAN-2014 </w:t>
      </w:r>
      <w:r w:rsidR="00620CDC">
        <w:t xml:space="preserve">           </w:t>
      </w:r>
      <w:r w:rsidR="005A6D0B">
        <w:t xml:space="preserve">                          14.103</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TEMMUZ-2014 </w:t>
      </w:r>
      <w:r w:rsidR="00620CDC">
        <w:t xml:space="preserve">         </w:t>
      </w:r>
      <w:r w:rsidR="005A6D0B">
        <w:t xml:space="preserve">                           14.126</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AĞUSTOS-2014  </w:t>
      </w:r>
      <w:r w:rsidR="00620CDC">
        <w:t xml:space="preserve">                          </w:t>
      </w:r>
      <w:r w:rsidR="005A6D0B">
        <w:t xml:space="preserve">          14.143</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EYLÜL-2014   </w:t>
      </w:r>
      <w:r w:rsidR="00620CDC">
        <w:t xml:space="preserve">               </w:t>
      </w:r>
      <w:r w:rsidR="005A6D0B">
        <w:t xml:space="preserve">                          14.087</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 xml:space="preserve">EKİM-2014   </w:t>
      </w:r>
      <w:r w:rsidR="005A6D0B">
        <w:tab/>
        <w:t>14.107</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 xml:space="preserve">KASIM-2014  </w:t>
      </w:r>
      <w:r w:rsidR="005A6D0B">
        <w:tab/>
        <w:t>14.116</w:t>
      </w:r>
    </w:p>
    <w:p w:rsidR="00620CDC" w:rsidRDefault="00E5272F" w:rsidP="00620C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80"/>
        </w:tabs>
      </w:pPr>
      <w:r>
        <w:t>ARALIK-2014</w:t>
      </w:r>
      <w:r w:rsidR="005A6D0B">
        <w:tab/>
        <w:t>13.976</w:t>
      </w:r>
    </w:p>
    <w:p w:rsidR="007F3FB3" w:rsidRDefault="007F3FB3"/>
    <w:p w:rsidR="007F3FB3" w:rsidRDefault="007F3FB3"/>
    <w:p w:rsidR="007F3FB3" w:rsidRDefault="007F3FB3"/>
    <w:p w:rsidR="007F3FB3" w:rsidRDefault="007F3FB3"/>
    <w:p w:rsidR="007F3FB3" w:rsidRDefault="007F3FB3"/>
    <w:p w:rsidR="007F3FB3" w:rsidRDefault="007F3FB3"/>
    <w:p w:rsidR="00515376" w:rsidRDefault="00515376"/>
    <w:p w:rsidR="00515376" w:rsidRDefault="00515376"/>
    <w:p w:rsidR="007F3FB3" w:rsidRDefault="007F3FB3"/>
    <w:p w:rsidR="007F3FB3" w:rsidRDefault="007F3FB3"/>
    <w:p w:rsidR="00F276BD" w:rsidRDefault="00F276BD"/>
    <w:p w:rsidR="00F276BD" w:rsidRPr="00D20C1E" w:rsidRDefault="00D20C1E" w:rsidP="00045787">
      <w:pPr>
        <w:jc w:val="center"/>
        <w:rPr>
          <w:b/>
          <w:color w:val="17365D" w:themeColor="text2" w:themeShade="BF"/>
          <w:sz w:val="28"/>
          <w:szCs w:val="28"/>
        </w:rPr>
      </w:pPr>
      <w:r>
        <w:rPr>
          <w:b/>
          <w:color w:val="17365D" w:themeColor="text2" w:themeShade="BF"/>
          <w:sz w:val="28"/>
          <w:szCs w:val="28"/>
        </w:rPr>
        <w:t>201</w:t>
      </w:r>
      <w:r w:rsidR="00E5272F">
        <w:rPr>
          <w:b/>
          <w:color w:val="17365D" w:themeColor="text2" w:themeShade="BF"/>
          <w:sz w:val="28"/>
          <w:szCs w:val="28"/>
        </w:rPr>
        <w:t>4</w:t>
      </w:r>
      <w:r w:rsidR="00045787" w:rsidRPr="00D20C1E">
        <w:rPr>
          <w:b/>
          <w:color w:val="17365D" w:themeColor="text2" w:themeShade="BF"/>
          <w:sz w:val="28"/>
          <w:szCs w:val="28"/>
        </w:rPr>
        <w:t xml:space="preserve"> FAALİYET RAPORU</w:t>
      </w:r>
    </w:p>
    <w:p w:rsidR="00F276BD" w:rsidRDefault="00F276BD"/>
    <w:p w:rsidR="00D35DB6" w:rsidRDefault="00FD62E5" w:rsidP="00871F24">
      <w:pPr>
        <w:rPr>
          <w:sz w:val="28"/>
          <w:szCs w:val="28"/>
        </w:rPr>
      </w:pPr>
      <w:r>
        <w:rPr>
          <w:sz w:val="28"/>
          <w:szCs w:val="28"/>
        </w:rPr>
        <w:t>*</w:t>
      </w:r>
      <w:r w:rsidR="00074842">
        <w:rPr>
          <w:sz w:val="28"/>
          <w:szCs w:val="28"/>
        </w:rPr>
        <w:t xml:space="preserve">20 </w:t>
      </w:r>
      <w:r w:rsidR="00962C81">
        <w:rPr>
          <w:sz w:val="28"/>
          <w:szCs w:val="28"/>
        </w:rPr>
        <w:t>Ocak</w:t>
      </w:r>
      <w:r w:rsidR="00074842">
        <w:rPr>
          <w:sz w:val="28"/>
          <w:szCs w:val="28"/>
        </w:rPr>
        <w:t xml:space="preserve"> 2014 tarihinde B</w:t>
      </w:r>
      <w:r w:rsidR="009075B6">
        <w:rPr>
          <w:sz w:val="28"/>
          <w:szCs w:val="28"/>
        </w:rPr>
        <w:t xml:space="preserve">arış ve </w:t>
      </w:r>
      <w:r w:rsidR="00074842">
        <w:rPr>
          <w:sz w:val="28"/>
          <w:szCs w:val="28"/>
        </w:rPr>
        <w:t>D</w:t>
      </w:r>
      <w:r w:rsidR="009075B6">
        <w:rPr>
          <w:sz w:val="28"/>
          <w:szCs w:val="28"/>
        </w:rPr>
        <w:t xml:space="preserve">emokrasi </w:t>
      </w:r>
      <w:r w:rsidR="00074842">
        <w:rPr>
          <w:sz w:val="28"/>
          <w:szCs w:val="28"/>
        </w:rPr>
        <w:t>P</w:t>
      </w:r>
      <w:r w:rsidR="009075B6">
        <w:rPr>
          <w:sz w:val="28"/>
          <w:szCs w:val="28"/>
        </w:rPr>
        <w:t>artisi  belediye başkan adayları oda merkezimizi ziyaret etti.</w:t>
      </w:r>
    </w:p>
    <w:p w:rsidR="00074842" w:rsidRDefault="00074842" w:rsidP="00074842">
      <w:pPr>
        <w:rPr>
          <w:sz w:val="28"/>
          <w:szCs w:val="28"/>
        </w:rPr>
      </w:pPr>
      <w:r>
        <w:rPr>
          <w:sz w:val="28"/>
          <w:szCs w:val="28"/>
        </w:rPr>
        <w:t xml:space="preserve">*10 </w:t>
      </w:r>
      <w:r w:rsidR="00962C81">
        <w:rPr>
          <w:sz w:val="28"/>
          <w:szCs w:val="28"/>
        </w:rPr>
        <w:t>Şubat</w:t>
      </w:r>
      <w:r>
        <w:rPr>
          <w:sz w:val="28"/>
          <w:szCs w:val="28"/>
        </w:rPr>
        <w:t xml:space="preserve"> 2014 HAKPAR belediye başkan adayları odamızı ziyarete geldi</w:t>
      </w:r>
    </w:p>
    <w:p w:rsidR="00074842" w:rsidRDefault="00074842" w:rsidP="00074842">
      <w:pPr>
        <w:rPr>
          <w:sz w:val="28"/>
          <w:szCs w:val="28"/>
        </w:rPr>
      </w:pPr>
      <w:r>
        <w:rPr>
          <w:sz w:val="28"/>
          <w:szCs w:val="28"/>
        </w:rPr>
        <w:t>*</w:t>
      </w:r>
      <w:proofErr w:type="spellStart"/>
      <w:r>
        <w:rPr>
          <w:sz w:val="28"/>
          <w:szCs w:val="28"/>
        </w:rPr>
        <w:t>Femen</w:t>
      </w:r>
      <w:proofErr w:type="spellEnd"/>
      <w:r w:rsidR="00962C81">
        <w:rPr>
          <w:sz w:val="28"/>
          <w:szCs w:val="28"/>
        </w:rPr>
        <w:t xml:space="preserve"> </w:t>
      </w:r>
      <w:r>
        <w:rPr>
          <w:sz w:val="28"/>
          <w:szCs w:val="28"/>
        </w:rPr>
        <w:t>kadın derneği odamız eğitim salonunda 8 Mart dünya kadınlar günü etkinliği düzenledi</w:t>
      </w:r>
    </w:p>
    <w:p w:rsidR="00074842" w:rsidRDefault="00074842" w:rsidP="00074842">
      <w:pPr>
        <w:rPr>
          <w:sz w:val="28"/>
          <w:szCs w:val="28"/>
        </w:rPr>
      </w:pPr>
      <w:r>
        <w:rPr>
          <w:sz w:val="28"/>
          <w:szCs w:val="28"/>
        </w:rPr>
        <w:t>*1 Mart 2014</w:t>
      </w:r>
      <w:r w:rsidRPr="00074842">
        <w:rPr>
          <w:sz w:val="28"/>
          <w:szCs w:val="28"/>
        </w:rPr>
        <w:t xml:space="preserve"> </w:t>
      </w:r>
      <w:r>
        <w:rPr>
          <w:sz w:val="28"/>
          <w:szCs w:val="28"/>
        </w:rPr>
        <w:t xml:space="preserve">tarihinde </w:t>
      </w:r>
      <w:proofErr w:type="spellStart"/>
      <w:r>
        <w:rPr>
          <w:sz w:val="28"/>
          <w:szCs w:val="28"/>
        </w:rPr>
        <w:t>Green</w:t>
      </w:r>
      <w:proofErr w:type="spellEnd"/>
      <w:r>
        <w:rPr>
          <w:sz w:val="28"/>
          <w:szCs w:val="28"/>
        </w:rPr>
        <w:t xml:space="preserve"> park otelde Dünya Muhasebe Günü nedeniyle gece düzenlendi.</w:t>
      </w:r>
    </w:p>
    <w:p w:rsidR="00074842" w:rsidRDefault="00074842" w:rsidP="00074842">
      <w:pPr>
        <w:rPr>
          <w:sz w:val="28"/>
          <w:szCs w:val="28"/>
        </w:rPr>
      </w:pPr>
      <w:r>
        <w:rPr>
          <w:sz w:val="28"/>
          <w:szCs w:val="28"/>
        </w:rPr>
        <w:t>*</w:t>
      </w:r>
      <w:r w:rsidR="009E46F5">
        <w:rPr>
          <w:sz w:val="28"/>
          <w:szCs w:val="28"/>
        </w:rPr>
        <w:t>Vergi dairesi ve odamız tarafından vergi ve muhasebe haftası nedeniyle futbol turnuvası düzenlendi.</w:t>
      </w:r>
    </w:p>
    <w:p w:rsidR="009E46F5" w:rsidRDefault="009E46F5" w:rsidP="00074842">
      <w:pPr>
        <w:rPr>
          <w:sz w:val="28"/>
          <w:szCs w:val="28"/>
        </w:rPr>
      </w:pPr>
      <w:r>
        <w:rPr>
          <w:sz w:val="28"/>
          <w:szCs w:val="28"/>
        </w:rPr>
        <w:t>*Muhasebe haftası nedeniyle vergi dairesini ziyarete gidildi.</w:t>
      </w:r>
    </w:p>
    <w:p w:rsidR="009E46F5" w:rsidRDefault="009E46F5" w:rsidP="00074842">
      <w:pPr>
        <w:rPr>
          <w:sz w:val="28"/>
          <w:szCs w:val="28"/>
        </w:rPr>
      </w:pPr>
      <w:r>
        <w:rPr>
          <w:sz w:val="28"/>
          <w:szCs w:val="28"/>
        </w:rPr>
        <w:t>*</w:t>
      </w:r>
      <w:r w:rsidR="00C700A2">
        <w:rPr>
          <w:sz w:val="28"/>
          <w:szCs w:val="28"/>
        </w:rPr>
        <w:t>Haksız rekabet kurulu ve Etik forumu Kuşadası’nda düzenlendi</w:t>
      </w:r>
    </w:p>
    <w:p w:rsidR="00C700A2" w:rsidRDefault="00C700A2" w:rsidP="00074842">
      <w:pPr>
        <w:rPr>
          <w:sz w:val="28"/>
          <w:szCs w:val="28"/>
        </w:rPr>
      </w:pPr>
      <w:r>
        <w:rPr>
          <w:sz w:val="28"/>
          <w:szCs w:val="28"/>
        </w:rPr>
        <w:t xml:space="preserve">*4 </w:t>
      </w:r>
      <w:r w:rsidR="00CA6B4A">
        <w:rPr>
          <w:sz w:val="28"/>
          <w:szCs w:val="28"/>
        </w:rPr>
        <w:t>Mayıs</w:t>
      </w:r>
      <w:r>
        <w:rPr>
          <w:sz w:val="28"/>
          <w:szCs w:val="28"/>
        </w:rPr>
        <w:t xml:space="preserve"> 2014 </w:t>
      </w:r>
      <w:proofErr w:type="spellStart"/>
      <w:r w:rsidR="00CA6B4A">
        <w:rPr>
          <w:sz w:val="28"/>
          <w:szCs w:val="28"/>
        </w:rPr>
        <w:t>Kayapınar</w:t>
      </w:r>
      <w:proofErr w:type="spellEnd"/>
      <w:r>
        <w:rPr>
          <w:sz w:val="28"/>
          <w:szCs w:val="28"/>
        </w:rPr>
        <w:t xml:space="preserve"> belediye başkanını ziyaret edildi</w:t>
      </w:r>
    </w:p>
    <w:p w:rsidR="00C700A2" w:rsidRDefault="00C700A2" w:rsidP="00074842">
      <w:pPr>
        <w:rPr>
          <w:sz w:val="28"/>
          <w:szCs w:val="28"/>
        </w:rPr>
      </w:pPr>
      <w:r>
        <w:rPr>
          <w:sz w:val="28"/>
          <w:szCs w:val="28"/>
        </w:rPr>
        <w:t>*</w:t>
      </w:r>
      <w:r w:rsidR="00CA6B4A">
        <w:rPr>
          <w:sz w:val="28"/>
          <w:szCs w:val="28"/>
        </w:rPr>
        <w:t>4 Mayıs 2014 Büyükşehir belediyesi ziyarete gidildi.</w:t>
      </w:r>
    </w:p>
    <w:p w:rsidR="00CA6B4A" w:rsidRDefault="00CA6B4A" w:rsidP="00074842">
      <w:pPr>
        <w:rPr>
          <w:sz w:val="28"/>
          <w:szCs w:val="28"/>
        </w:rPr>
      </w:pPr>
      <w:r>
        <w:rPr>
          <w:sz w:val="28"/>
          <w:szCs w:val="28"/>
        </w:rPr>
        <w:t>*31 Mayıs 2014 Vali ziyarete gidildi</w:t>
      </w:r>
    </w:p>
    <w:p w:rsidR="00CA6B4A" w:rsidRDefault="00CA6B4A" w:rsidP="00074842">
      <w:pPr>
        <w:rPr>
          <w:sz w:val="28"/>
          <w:szCs w:val="28"/>
        </w:rPr>
      </w:pPr>
      <w:r>
        <w:rPr>
          <w:sz w:val="28"/>
          <w:szCs w:val="28"/>
        </w:rPr>
        <w:t>*</w:t>
      </w:r>
      <w:r w:rsidR="00EE718E">
        <w:rPr>
          <w:sz w:val="28"/>
          <w:szCs w:val="28"/>
        </w:rPr>
        <w:t>36.Güneydoğu Anadolu Bölge odaları platformu Diyarbakır’da yapıldı.</w:t>
      </w:r>
    </w:p>
    <w:p w:rsidR="007B6683" w:rsidRDefault="007B6683" w:rsidP="00074842">
      <w:pPr>
        <w:rPr>
          <w:sz w:val="28"/>
          <w:szCs w:val="28"/>
        </w:rPr>
      </w:pPr>
      <w:r>
        <w:rPr>
          <w:sz w:val="28"/>
          <w:szCs w:val="28"/>
        </w:rPr>
        <w:t>*</w:t>
      </w:r>
      <w:proofErr w:type="spellStart"/>
      <w:r>
        <w:rPr>
          <w:sz w:val="28"/>
          <w:szCs w:val="28"/>
        </w:rPr>
        <w:t>Şengal</w:t>
      </w:r>
      <w:proofErr w:type="spellEnd"/>
      <w:r>
        <w:rPr>
          <w:sz w:val="28"/>
          <w:szCs w:val="28"/>
        </w:rPr>
        <w:t xml:space="preserve"> yardım kampanyası Ağustos ayında başlatıldı.</w:t>
      </w:r>
    </w:p>
    <w:p w:rsidR="007B6683" w:rsidRDefault="007B6683" w:rsidP="00074842">
      <w:pPr>
        <w:rPr>
          <w:sz w:val="28"/>
          <w:szCs w:val="28"/>
        </w:rPr>
      </w:pPr>
      <w:r>
        <w:rPr>
          <w:sz w:val="28"/>
          <w:szCs w:val="28"/>
        </w:rPr>
        <w:t>*Nazım ANIL “</w:t>
      </w:r>
      <w:proofErr w:type="spellStart"/>
      <w:r>
        <w:rPr>
          <w:sz w:val="28"/>
          <w:szCs w:val="28"/>
        </w:rPr>
        <w:t>KDV”konulu</w:t>
      </w:r>
      <w:proofErr w:type="spellEnd"/>
      <w:r>
        <w:rPr>
          <w:sz w:val="28"/>
          <w:szCs w:val="28"/>
        </w:rPr>
        <w:t xml:space="preserve"> seminer düzenlendi.</w:t>
      </w:r>
    </w:p>
    <w:p w:rsidR="007B6683" w:rsidRDefault="007B6683" w:rsidP="00074842">
      <w:pPr>
        <w:rPr>
          <w:sz w:val="28"/>
          <w:szCs w:val="28"/>
        </w:rPr>
      </w:pPr>
      <w:r>
        <w:rPr>
          <w:sz w:val="28"/>
          <w:szCs w:val="28"/>
        </w:rPr>
        <w:t xml:space="preserve">*6-7 Eylül DTK kongresine </w:t>
      </w:r>
      <w:r w:rsidR="00A74ECF">
        <w:rPr>
          <w:sz w:val="28"/>
          <w:szCs w:val="28"/>
        </w:rPr>
        <w:t>katılım gerçekleşti</w:t>
      </w:r>
    </w:p>
    <w:p w:rsidR="00A74ECF" w:rsidRDefault="00A74ECF" w:rsidP="00074842">
      <w:pPr>
        <w:rPr>
          <w:sz w:val="28"/>
          <w:szCs w:val="28"/>
        </w:rPr>
      </w:pPr>
      <w:r>
        <w:rPr>
          <w:sz w:val="28"/>
          <w:szCs w:val="28"/>
        </w:rPr>
        <w:t xml:space="preserve">*13-14 Eylül ekonomik özerklik </w:t>
      </w:r>
      <w:proofErr w:type="spellStart"/>
      <w:r>
        <w:rPr>
          <w:sz w:val="28"/>
          <w:szCs w:val="28"/>
        </w:rPr>
        <w:t>çalıştayına</w:t>
      </w:r>
      <w:proofErr w:type="spellEnd"/>
      <w:r>
        <w:rPr>
          <w:sz w:val="28"/>
          <w:szCs w:val="28"/>
        </w:rPr>
        <w:t xml:space="preserve"> katılım gerçekleşti.</w:t>
      </w:r>
    </w:p>
    <w:p w:rsidR="00A74ECF" w:rsidRDefault="00A74ECF" w:rsidP="00074842">
      <w:pPr>
        <w:rPr>
          <w:sz w:val="28"/>
          <w:szCs w:val="28"/>
        </w:rPr>
      </w:pPr>
    </w:p>
    <w:p w:rsidR="00A74ECF" w:rsidRDefault="00A74ECF" w:rsidP="00074842">
      <w:pPr>
        <w:rPr>
          <w:sz w:val="28"/>
          <w:szCs w:val="28"/>
        </w:rPr>
      </w:pPr>
    </w:p>
    <w:p w:rsidR="00A74ECF" w:rsidRDefault="00A74ECF" w:rsidP="00074842">
      <w:pPr>
        <w:rPr>
          <w:sz w:val="28"/>
          <w:szCs w:val="28"/>
        </w:rPr>
      </w:pPr>
      <w:r>
        <w:rPr>
          <w:sz w:val="28"/>
          <w:szCs w:val="28"/>
        </w:rPr>
        <w:t xml:space="preserve">*16 Eylül </w:t>
      </w:r>
      <w:proofErr w:type="spellStart"/>
      <w:r>
        <w:rPr>
          <w:sz w:val="28"/>
          <w:szCs w:val="28"/>
        </w:rPr>
        <w:t>Farkındalık</w:t>
      </w:r>
      <w:proofErr w:type="spellEnd"/>
      <w:r>
        <w:rPr>
          <w:sz w:val="28"/>
          <w:szCs w:val="28"/>
        </w:rPr>
        <w:t xml:space="preserve"> eğitimi düzenlendi.</w:t>
      </w:r>
    </w:p>
    <w:p w:rsidR="00A74ECF" w:rsidRDefault="00A74ECF" w:rsidP="00074842">
      <w:pPr>
        <w:rPr>
          <w:sz w:val="28"/>
          <w:szCs w:val="28"/>
        </w:rPr>
      </w:pPr>
      <w:r>
        <w:rPr>
          <w:sz w:val="28"/>
          <w:szCs w:val="28"/>
        </w:rPr>
        <w:t>*</w:t>
      </w:r>
      <w:r w:rsidR="00143D2B">
        <w:rPr>
          <w:sz w:val="28"/>
          <w:szCs w:val="28"/>
        </w:rPr>
        <w:t>17-18 Türkiye Muhasebe Kongresine katılım gerçekleşti.</w:t>
      </w:r>
    </w:p>
    <w:p w:rsidR="001D13F6" w:rsidRDefault="001D13F6" w:rsidP="00074842">
      <w:pPr>
        <w:rPr>
          <w:sz w:val="28"/>
          <w:szCs w:val="28"/>
        </w:rPr>
      </w:pPr>
      <w:r>
        <w:rPr>
          <w:sz w:val="28"/>
          <w:szCs w:val="28"/>
        </w:rPr>
        <w:t>*2 Ekim 2014 odamız yönetim kurulu vergi daire başkanlığını ziyarete gidildi.</w:t>
      </w:r>
    </w:p>
    <w:p w:rsidR="001D13F6" w:rsidRDefault="00962C81" w:rsidP="00074842">
      <w:pPr>
        <w:rPr>
          <w:sz w:val="28"/>
          <w:szCs w:val="28"/>
        </w:rPr>
      </w:pPr>
      <w:r>
        <w:rPr>
          <w:sz w:val="28"/>
          <w:szCs w:val="28"/>
        </w:rPr>
        <w:t xml:space="preserve">*4 Kasım 2014 tarihinde </w:t>
      </w:r>
      <w:proofErr w:type="spellStart"/>
      <w:r>
        <w:rPr>
          <w:sz w:val="28"/>
          <w:szCs w:val="28"/>
        </w:rPr>
        <w:t>M</w:t>
      </w:r>
      <w:r w:rsidR="001D13F6">
        <w:rPr>
          <w:sz w:val="28"/>
          <w:szCs w:val="28"/>
        </w:rPr>
        <w:t>emorıal</w:t>
      </w:r>
      <w:proofErr w:type="spellEnd"/>
      <w:r w:rsidR="001D13F6">
        <w:rPr>
          <w:sz w:val="28"/>
          <w:szCs w:val="28"/>
        </w:rPr>
        <w:t xml:space="preserve"> hastanesinde meslek hastalıklarına yönelik</w:t>
      </w:r>
      <w:r w:rsidR="00C518C0">
        <w:rPr>
          <w:sz w:val="28"/>
          <w:szCs w:val="28"/>
        </w:rPr>
        <w:t xml:space="preserve"> seminer düzenlendi.</w:t>
      </w:r>
    </w:p>
    <w:p w:rsidR="00C518C0" w:rsidRDefault="00C518C0" w:rsidP="00074842">
      <w:pPr>
        <w:rPr>
          <w:sz w:val="28"/>
          <w:szCs w:val="28"/>
        </w:rPr>
      </w:pPr>
      <w:r>
        <w:rPr>
          <w:sz w:val="28"/>
          <w:szCs w:val="28"/>
        </w:rPr>
        <w:t>*7 Kasım 2014Karacadağ Kalkınma ajansıyla ortak “Torba Yasa paneli” yapıldı</w:t>
      </w:r>
    </w:p>
    <w:p w:rsidR="00C518C0" w:rsidRDefault="00C518C0" w:rsidP="00074842">
      <w:pPr>
        <w:rPr>
          <w:sz w:val="28"/>
          <w:szCs w:val="28"/>
        </w:rPr>
      </w:pPr>
      <w:r>
        <w:rPr>
          <w:sz w:val="28"/>
          <w:szCs w:val="28"/>
        </w:rPr>
        <w:t xml:space="preserve">*8-9 Kasım 2014 </w:t>
      </w:r>
      <w:r w:rsidR="009075B6">
        <w:rPr>
          <w:sz w:val="28"/>
          <w:szCs w:val="28"/>
        </w:rPr>
        <w:t>tarihinde Van'da düzenlenen Demokratik Ekonomi Konferansına katılım sağlandı</w:t>
      </w:r>
      <w:r>
        <w:rPr>
          <w:sz w:val="28"/>
          <w:szCs w:val="28"/>
        </w:rPr>
        <w:t>.</w:t>
      </w:r>
    </w:p>
    <w:p w:rsidR="00C518C0" w:rsidRDefault="00C518C0" w:rsidP="00074842">
      <w:pPr>
        <w:rPr>
          <w:sz w:val="28"/>
          <w:szCs w:val="28"/>
        </w:rPr>
      </w:pPr>
      <w:r>
        <w:rPr>
          <w:sz w:val="28"/>
          <w:szCs w:val="28"/>
        </w:rPr>
        <w:t>*10-13 Kasım 2014 tarihinde 2014 dünya muhasebeciler kongresine katılım oldu.</w:t>
      </w:r>
    </w:p>
    <w:p w:rsidR="00C518C0" w:rsidRDefault="00C518C0" w:rsidP="00074842">
      <w:pPr>
        <w:rPr>
          <w:sz w:val="28"/>
          <w:szCs w:val="28"/>
        </w:rPr>
      </w:pPr>
      <w:r>
        <w:rPr>
          <w:sz w:val="28"/>
          <w:szCs w:val="28"/>
        </w:rPr>
        <w:t xml:space="preserve">*26-30 Kasım 2014 tarihinde </w:t>
      </w:r>
      <w:proofErr w:type="spellStart"/>
      <w:r>
        <w:rPr>
          <w:sz w:val="28"/>
          <w:szCs w:val="28"/>
        </w:rPr>
        <w:t>Xı</w:t>
      </w:r>
      <w:proofErr w:type="spellEnd"/>
      <w:r>
        <w:rPr>
          <w:sz w:val="28"/>
          <w:szCs w:val="28"/>
        </w:rPr>
        <w:t xml:space="preserve"> Türkiye Muhasebe sempozyumuna katılım gerçekleşti</w:t>
      </w:r>
    </w:p>
    <w:p w:rsidR="00C518C0" w:rsidRDefault="00C518C0" w:rsidP="00074842">
      <w:pPr>
        <w:rPr>
          <w:sz w:val="28"/>
          <w:szCs w:val="28"/>
        </w:rPr>
      </w:pPr>
      <w:r>
        <w:rPr>
          <w:sz w:val="28"/>
          <w:szCs w:val="28"/>
        </w:rPr>
        <w:t>*17 Aralık 2014 tarihinde Gökalp vergi dairesi odamızı ziyarete geldi</w:t>
      </w:r>
    </w:p>
    <w:p w:rsidR="00143D2B" w:rsidRDefault="00143D2B" w:rsidP="00074842">
      <w:pPr>
        <w:rPr>
          <w:sz w:val="28"/>
          <w:szCs w:val="28"/>
        </w:rPr>
      </w:pPr>
      <w:r>
        <w:rPr>
          <w:sz w:val="28"/>
          <w:szCs w:val="28"/>
        </w:rPr>
        <w:t>*19 Aralık 2014 Türkiye Jokey K</w:t>
      </w:r>
      <w:r w:rsidR="00962C81">
        <w:rPr>
          <w:sz w:val="28"/>
          <w:szCs w:val="28"/>
        </w:rPr>
        <w:t>ulübü</w:t>
      </w:r>
      <w:r>
        <w:rPr>
          <w:sz w:val="28"/>
          <w:szCs w:val="28"/>
        </w:rPr>
        <w:t xml:space="preserve"> tarafından Odamız adına koşu düzenlendi.</w:t>
      </w:r>
    </w:p>
    <w:p w:rsidR="00A74ECF" w:rsidRPr="00074842" w:rsidRDefault="00A74ECF" w:rsidP="00074842">
      <w:pPr>
        <w:rPr>
          <w:sz w:val="28"/>
          <w:szCs w:val="28"/>
        </w:rPr>
      </w:pPr>
    </w:p>
    <w:sectPr w:rsidR="00A74ECF" w:rsidRPr="00074842" w:rsidSect="001458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78" w:rsidRDefault="00D95378" w:rsidP="0014587F">
      <w:pPr>
        <w:spacing w:after="0" w:line="240" w:lineRule="auto"/>
      </w:pPr>
      <w:r>
        <w:separator/>
      </w:r>
    </w:p>
  </w:endnote>
  <w:endnote w:type="continuationSeparator" w:id="0">
    <w:p w:rsidR="00D95378" w:rsidRDefault="00D95378" w:rsidP="00145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Futura Condensed Tr Tur">
    <w:altName w:val="Franklin Gothic Medium Cond"/>
    <w:panose1 w:val="00000000000000000000"/>
    <w:charset w:val="A2"/>
    <w:family w:val="auto"/>
    <w:notTrueType/>
    <w:pitch w:val="variable"/>
    <w:sig w:usb0="00000005" w:usb1="00000000" w:usb2="00000000" w:usb3="00000000" w:csb0="00000010" w:csb1="00000000"/>
  </w:font>
  <w:font w:name="Futura Tr Condensed">
    <w:altName w:val="Times New Roman"/>
    <w:panose1 w:val="00000000000000000000"/>
    <w:charset w:val="00"/>
    <w:family w:val="roman"/>
    <w:notTrueType/>
    <w:pitch w:val="variable"/>
    <w:sig w:usb0="00000003" w:usb1="00000000" w:usb2="00000000" w:usb3="00000000" w:csb0="00000001" w:csb1="00000000"/>
  </w:font>
  <w:font w:name="Futura Condensed Tr">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5A6D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5A6D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5A6D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78" w:rsidRDefault="00D95378" w:rsidP="0014587F">
      <w:pPr>
        <w:spacing w:after="0" w:line="240" w:lineRule="auto"/>
      </w:pPr>
      <w:r>
        <w:separator/>
      </w:r>
    </w:p>
  </w:footnote>
  <w:footnote w:type="continuationSeparator" w:id="0">
    <w:p w:rsidR="00D95378" w:rsidRDefault="00D95378" w:rsidP="00145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5A6D0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843750" w:rsidP="0014587F">
    <w:pPr>
      <w:spacing w:after="0" w:line="236" w:lineRule="exact"/>
      <w:ind w:left="-90" w:right="49" w:hanging="12"/>
      <w:rPr>
        <w:rFonts w:ascii="Futura Condensed Tr Tur" w:hAnsi="Futura Condensed Tr Tur" w:cs="Futura Tr Condensed"/>
        <w:color w:val="414042"/>
        <w:sz w:val="16"/>
        <w:szCs w:val="16"/>
      </w:rPr>
    </w:pPr>
    <w:sdt>
      <w:sdtPr>
        <w:rPr>
          <w:rFonts w:ascii="Futura Condensed Tr Tur" w:eastAsia="Calibri" w:hAnsi="Futura Condensed Tr Tur" w:cs="Futura Tr Condensed"/>
          <w:color w:val="414042"/>
          <w:sz w:val="16"/>
          <w:szCs w:val="16"/>
        </w:rPr>
        <w:id w:val="15709254"/>
        <w:docPartObj>
          <w:docPartGallery w:val="Watermarks"/>
          <w:docPartUnique/>
        </w:docPartObj>
      </w:sdtPr>
      <w:sdtContent>
        <w:r w:rsidRPr="00843750">
          <w:rPr>
            <w:rFonts w:ascii="Futura Condensed Tr Tur" w:eastAsia="Calibri" w:hAnsi="Futura Condensed Tr Tur" w:cs="Futura Tr Condensed"/>
            <w:noProof/>
            <w:color w:val="414042"/>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6024" o:spid="_x0000_s5122" type="#_x0000_t136" style="position:absolute;left:0;text-align:left;margin-left:0;margin-top:0;width:552.3pt;height:87.2pt;rotation:315;z-index:-251656192;mso-position-horizontal:center;mso-position-horizontal-relative:margin;mso-position-vertical:center;mso-position-vertical-relative:margin" o:allowincell="f" fillcolor="silver" stroked="f">
              <v:fill opacity=".5"/>
              <v:textpath style="font-family:&quot;Calibri&quot;;font-size:1pt" string="Diyarbakır SMMM Odası"/>
              <w10:wrap anchorx="margin" anchory="margin"/>
            </v:shape>
          </w:pict>
        </w:r>
      </w:sdtContent>
    </w:sdt>
    <w:r w:rsidRPr="00843750">
      <w:rPr>
        <w:noProof/>
        <w:lang w:eastAsia="tr-TR"/>
      </w:rPr>
      <w:pict>
        <v:rect id="_x0000_s5121" style="position:absolute;left:0;text-align:left;margin-left:-60.55pt;margin-top:-20.25pt;width:45.15pt;height:49.85pt;z-index:251658240;mso-position-horizontal-relative:text;mso-position-vertical-relative:text">
          <v:fill r:id="rId1" o:title="71_4847" recolor="t" rotate="t" type="frame"/>
        </v:rect>
      </w:pict>
    </w:r>
    <w:r w:rsidR="005A6D0B">
      <w:rPr>
        <w:rFonts w:ascii="Futura Condensed Tr Tur" w:eastAsia="Calibri" w:hAnsi="Futura Condensed Tr Tur" w:cs="Futura Tr Condensed"/>
        <w:color w:val="414042"/>
        <w:sz w:val="16"/>
        <w:szCs w:val="16"/>
      </w:rPr>
      <w:t>DİYARBAKIR</w:t>
    </w:r>
    <w:r w:rsidR="005A6D0B" w:rsidRPr="001A6143">
      <w:rPr>
        <w:rFonts w:ascii="Futura Condensed Tr Tur" w:eastAsia="Calibri" w:hAnsi="Futura Condensed Tr Tur" w:cs="Futura Tr Condensed"/>
        <w:color w:val="414042"/>
        <w:sz w:val="16"/>
        <w:szCs w:val="16"/>
      </w:rPr>
      <w:t xml:space="preserve"> SERBEST MUHASEBECİ MALİ MÜŞ</w:t>
    </w:r>
    <w:r w:rsidR="005A6D0B" w:rsidRPr="001A6143">
      <w:rPr>
        <w:rFonts w:ascii="Futura Condensed Tr" w:eastAsia="Calibri" w:hAnsi="Futura Condensed Tr" w:cs="Futura Tr Condensed"/>
        <w:color w:val="414042"/>
        <w:spacing w:val="-4"/>
        <w:sz w:val="16"/>
        <w:szCs w:val="16"/>
      </w:rPr>
      <w:t>A</w:t>
    </w:r>
    <w:r w:rsidR="005A6D0B" w:rsidRPr="001A6143">
      <w:rPr>
        <w:rFonts w:ascii="Futura Condensed Tr Tur" w:eastAsia="Calibri" w:hAnsi="Futura Condensed Tr Tur" w:cs="Futura Tr Condensed"/>
        <w:color w:val="414042"/>
        <w:sz w:val="16"/>
        <w:szCs w:val="16"/>
      </w:rPr>
      <w:t xml:space="preserve">VİRLER ODASI </w:t>
    </w:r>
  </w:p>
  <w:p w:rsidR="005A6D0B" w:rsidRPr="001A6143" w:rsidRDefault="005A6D0B" w:rsidP="0014587F">
    <w:pPr>
      <w:spacing w:after="0" w:line="236" w:lineRule="exact"/>
      <w:ind w:left="-90" w:right="49" w:hanging="12"/>
      <w:rPr>
        <w:rFonts w:ascii="Futura Condensed Tr" w:eastAsia="Calibri" w:hAnsi="Futura Condensed Tr" w:cs="Futura Tr Condensed"/>
        <w:sz w:val="16"/>
        <w:szCs w:val="16"/>
      </w:rPr>
    </w:pPr>
    <w:r>
      <w:rPr>
        <w:rFonts w:ascii="Futura Condensed Tr Tur" w:eastAsia="Calibri" w:hAnsi="Futura Condensed Tr Tur" w:cs="Futura Tr Condensed"/>
        <w:color w:val="414042"/>
        <w:sz w:val="16"/>
        <w:szCs w:val="16"/>
      </w:rPr>
      <w:t xml:space="preserve">DİYARBAKIR </w:t>
    </w:r>
    <w:r w:rsidRPr="001A6143">
      <w:rPr>
        <w:rFonts w:ascii="Futura Condensed Tr" w:eastAsia="Calibri" w:hAnsi="Futura Condensed Tr" w:cs="Futura Tr Condensed"/>
        <w:color w:val="414042"/>
        <w:spacing w:val="1"/>
        <w:sz w:val="16"/>
        <w:szCs w:val="16"/>
      </w:rPr>
      <w:t>CHAMBE</w:t>
    </w:r>
    <w:r w:rsidRPr="001A6143">
      <w:rPr>
        <w:rFonts w:ascii="Futura Condensed Tr" w:eastAsia="Calibri" w:hAnsi="Futura Condensed Tr" w:cs="Futura Tr Condensed"/>
        <w:color w:val="414042"/>
        <w:sz w:val="16"/>
        <w:szCs w:val="16"/>
      </w:rPr>
      <w:t>R</w:t>
    </w:r>
    <w:r>
      <w:rPr>
        <w:rFonts w:ascii="Futura Condensed Tr" w:eastAsia="Calibri" w:hAnsi="Futura Condensed Tr" w:cs="Futura Tr Condensed"/>
        <w:color w:val="414042"/>
        <w:sz w:val="16"/>
        <w:szCs w:val="16"/>
      </w:rPr>
      <w:t xml:space="preserve"> </w:t>
    </w:r>
    <w:r w:rsidRPr="001A6143">
      <w:rPr>
        <w:rFonts w:ascii="Futura Condensed Tr" w:eastAsia="Calibri" w:hAnsi="Futura Condensed Tr" w:cs="Futura Tr Condensed"/>
        <w:color w:val="414042"/>
        <w:spacing w:val="1"/>
        <w:sz w:val="16"/>
        <w:szCs w:val="16"/>
      </w:rPr>
      <w:t>O</w:t>
    </w:r>
    <w:r w:rsidRPr="001A6143">
      <w:rPr>
        <w:rFonts w:ascii="Futura Condensed Tr" w:eastAsia="Calibri" w:hAnsi="Futura Condensed Tr" w:cs="Futura Tr Condensed"/>
        <w:color w:val="414042"/>
        <w:sz w:val="16"/>
        <w:szCs w:val="16"/>
      </w:rPr>
      <w:t>F</w:t>
    </w:r>
    <w:r>
      <w:rPr>
        <w:rFonts w:ascii="Futura Condensed Tr" w:eastAsia="Calibri" w:hAnsi="Futura Condensed Tr" w:cs="Futura Tr Condensed"/>
        <w:color w:val="414042"/>
        <w:sz w:val="16"/>
        <w:szCs w:val="16"/>
      </w:rPr>
      <w:t xml:space="preserve"> </w:t>
    </w:r>
    <w:r w:rsidRPr="001A6143">
      <w:rPr>
        <w:rFonts w:ascii="Futura Condensed Tr" w:eastAsia="Calibri" w:hAnsi="Futura Condensed Tr" w:cs="Futura Tr Condensed"/>
        <w:color w:val="414042"/>
        <w:spacing w:val="1"/>
        <w:sz w:val="16"/>
        <w:szCs w:val="16"/>
      </w:rPr>
      <w:t>CERTIFIE</w:t>
    </w:r>
    <w:r w:rsidRPr="001A6143">
      <w:rPr>
        <w:rFonts w:ascii="Futura Condensed Tr" w:eastAsia="Calibri" w:hAnsi="Futura Condensed Tr" w:cs="Futura Tr Condensed"/>
        <w:color w:val="414042"/>
        <w:sz w:val="16"/>
        <w:szCs w:val="16"/>
      </w:rPr>
      <w:t>D</w:t>
    </w:r>
    <w:r>
      <w:rPr>
        <w:rFonts w:ascii="Futura Condensed Tr" w:eastAsia="Calibri" w:hAnsi="Futura Condensed Tr" w:cs="Futura Tr Condensed"/>
        <w:color w:val="414042"/>
        <w:sz w:val="16"/>
        <w:szCs w:val="16"/>
      </w:rPr>
      <w:t xml:space="preserve"> </w:t>
    </w:r>
    <w:r w:rsidRPr="001A6143">
      <w:rPr>
        <w:rFonts w:ascii="Futura Condensed Tr" w:eastAsia="Calibri" w:hAnsi="Futura Condensed Tr" w:cs="Futura Tr Condensed"/>
        <w:color w:val="414042"/>
        <w:spacing w:val="1"/>
        <w:sz w:val="16"/>
        <w:szCs w:val="16"/>
      </w:rPr>
      <w:t>PUBLI</w:t>
    </w:r>
    <w:r w:rsidRPr="001A6143">
      <w:rPr>
        <w:rFonts w:ascii="Futura Condensed Tr" w:eastAsia="Calibri" w:hAnsi="Futura Condensed Tr" w:cs="Futura Tr Condensed"/>
        <w:color w:val="414042"/>
        <w:sz w:val="16"/>
        <w:szCs w:val="16"/>
      </w:rPr>
      <w:t>C</w:t>
    </w:r>
    <w:r>
      <w:rPr>
        <w:rFonts w:ascii="Futura Condensed Tr" w:eastAsia="Calibri" w:hAnsi="Futura Condensed Tr" w:cs="Futura Tr Condensed"/>
        <w:color w:val="414042"/>
        <w:sz w:val="16"/>
        <w:szCs w:val="16"/>
      </w:rPr>
      <w:t xml:space="preserve"> </w:t>
    </w:r>
    <w:r w:rsidRPr="001A6143">
      <w:rPr>
        <w:rFonts w:ascii="Futura Condensed Tr" w:eastAsia="Calibri" w:hAnsi="Futura Condensed Tr" w:cs="Futura Tr Condensed"/>
        <w:color w:val="414042"/>
        <w:spacing w:val="1"/>
        <w:sz w:val="16"/>
        <w:szCs w:val="16"/>
      </w:rPr>
      <w:t>ACCOUNTANTS</w:t>
    </w:r>
  </w:p>
  <w:p w:rsidR="005A6D0B" w:rsidRDefault="005A6D0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0B" w:rsidRDefault="005A6D0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DF3"/>
    <w:multiLevelType w:val="hybridMultilevel"/>
    <w:tmpl w:val="65C4844A"/>
    <w:lvl w:ilvl="0" w:tplc="DFB6CC4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B14B83"/>
    <w:multiLevelType w:val="hybridMultilevel"/>
    <w:tmpl w:val="65C4844A"/>
    <w:lvl w:ilvl="0" w:tplc="DFB6CC4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7B5A5A"/>
    <w:multiLevelType w:val="hybridMultilevel"/>
    <w:tmpl w:val="DD769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8674"/>
    <o:shapelayout v:ext="edit">
      <o:idmap v:ext="edit" data="5"/>
    </o:shapelayout>
  </w:hdrShapeDefaults>
  <w:footnotePr>
    <w:footnote w:id="-1"/>
    <w:footnote w:id="0"/>
  </w:footnotePr>
  <w:endnotePr>
    <w:endnote w:id="-1"/>
    <w:endnote w:id="0"/>
  </w:endnotePr>
  <w:compat/>
  <w:rsids>
    <w:rsidRoot w:val="0033677F"/>
    <w:rsid w:val="00021A09"/>
    <w:rsid w:val="00045705"/>
    <w:rsid w:val="00045787"/>
    <w:rsid w:val="00074842"/>
    <w:rsid w:val="00093F48"/>
    <w:rsid w:val="000B584F"/>
    <w:rsid w:val="000E4745"/>
    <w:rsid w:val="00143D2B"/>
    <w:rsid w:val="0014587F"/>
    <w:rsid w:val="00167949"/>
    <w:rsid w:val="00171AAE"/>
    <w:rsid w:val="001B7998"/>
    <w:rsid w:val="001C7D35"/>
    <w:rsid w:val="001D13F6"/>
    <w:rsid w:val="002322B6"/>
    <w:rsid w:val="002D0E01"/>
    <w:rsid w:val="00316FF6"/>
    <w:rsid w:val="003256B3"/>
    <w:rsid w:val="0033677F"/>
    <w:rsid w:val="003601BF"/>
    <w:rsid w:val="003739DD"/>
    <w:rsid w:val="0037457D"/>
    <w:rsid w:val="00387FD8"/>
    <w:rsid w:val="003F58FF"/>
    <w:rsid w:val="004228D4"/>
    <w:rsid w:val="00445EF0"/>
    <w:rsid w:val="004F6C29"/>
    <w:rsid w:val="00515376"/>
    <w:rsid w:val="005209C6"/>
    <w:rsid w:val="00582058"/>
    <w:rsid w:val="005910FB"/>
    <w:rsid w:val="005A6D0B"/>
    <w:rsid w:val="005C6620"/>
    <w:rsid w:val="00620CDC"/>
    <w:rsid w:val="006343F8"/>
    <w:rsid w:val="00670FCC"/>
    <w:rsid w:val="0072453C"/>
    <w:rsid w:val="007942F3"/>
    <w:rsid w:val="007B6683"/>
    <w:rsid w:val="007F3FB3"/>
    <w:rsid w:val="00835C98"/>
    <w:rsid w:val="008364FE"/>
    <w:rsid w:val="00836829"/>
    <w:rsid w:val="00843750"/>
    <w:rsid w:val="008666A3"/>
    <w:rsid w:val="00871F24"/>
    <w:rsid w:val="00881F7F"/>
    <w:rsid w:val="00894F8A"/>
    <w:rsid w:val="008C426B"/>
    <w:rsid w:val="008D6B7F"/>
    <w:rsid w:val="009075B6"/>
    <w:rsid w:val="00960928"/>
    <w:rsid w:val="00961140"/>
    <w:rsid w:val="0096114C"/>
    <w:rsid w:val="00962C81"/>
    <w:rsid w:val="0099580A"/>
    <w:rsid w:val="009E46F5"/>
    <w:rsid w:val="009F54FD"/>
    <w:rsid w:val="009F5677"/>
    <w:rsid w:val="00A14BEF"/>
    <w:rsid w:val="00A37581"/>
    <w:rsid w:val="00A74ECF"/>
    <w:rsid w:val="00A80BDE"/>
    <w:rsid w:val="00A8217D"/>
    <w:rsid w:val="00AB5874"/>
    <w:rsid w:val="00AD02B3"/>
    <w:rsid w:val="00B848BE"/>
    <w:rsid w:val="00B90C26"/>
    <w:rsid w:val="00BA43F2"/>
    <w:rsid w:val="00C518C0"/>
    <w:rsid w:val="00C700A2"/>
    <w:rsid w:val="00CA1828"/>
    <w:rsid w:val="00CA6B4A"/>
    <w:rsid w:val="00D20C1E"/>
    <w:rsid w:val="00D35DB6"/>
    <w:rsid w:val="00D5693B"/>
    <w:rsid w:val="00D95378"/>
    <w:rsid w:val="00DA75B6"/>
    <w:rsid w:val="00DF6884"/>
    <w:rsid w:val="00E23BB3"/>
    <w:rsid w:val="00E5272F"/>
    <w:rsid w:val="00EA5844"/>
    <w:rsid w:val="00EE5ED5"/>
    <w:rsid w:val="00EE718E"/>
    <w:rsid w:val="00F276BD"/>
    <w:rsid w:val="00F31688"/>
    <w:rsid w:val="00F61E25"/>
    <w:rsid w:val="00F758CB"/>
    <w:rsid w:val="00FD62E5"/>
    <w:rsid w:val="00FF10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80BDE"/>
  </w:style>
  <w:style w:type="paragraph" w:customStyle="1" w:styleId="Default">
    <w:name w:val="Default"/>
    <w:rsid w:val="0099580A"/>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AB5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B587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B5874"/>
  </w:style>
  <w:style w:type="paragraph" w:styleId="Altbilgi">
    <w:name w:val="footer"/>
    <w:basedOn w:val="Normal"/>
    <w:link w:val="AltbilgiChar"/>
    <w:uiPriority w:val="99"/>
    <w:semiHidden/>
    <w:unhideWhenUsed/>
    <w:rsid w:val="0014587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4587F"/>
  </w:style>
  <w:style w:type="paragraph" w:styleId="ListeParagraf">
    <w:name w:val="List Paragraph"/>
    <w:basedOn w:val="Normal"/>
    <w:uiPriority w:val="34"/>
    <w:qFormat/>
    <w:rsid w:val="00670FCC"/>
    <w:pPr>
      <w:spacing w:after="0" w:line="240" w:lineRule="auto"/>
      <w:ind w:left="720"/>
      <w:contextualSpacing/>
    </w:pPr>
    <w:rPr>
      <w:rFonts w:ascii="Comic Sans MS" w:eastAsia="Times New Roman" w:hAnsi="Comic Sans MS" w:cs="Times New Roman"/>
      <w:sz w:val="24"/>
      <w:szCs w:val="24"/>
      <w:lang w:eastAsia="tr-TR"/>
    </w:rPr>
  </w:style>
  <w:style w:type="paragraph" w:styleId="BalonMetni">
    <w:name w:val="Balloon Text"/>
    <w:basedOn w:val="Normal"/>
    <w:link w:val="BalonMetniChar"/>
    <w:uiPriority w:val="99"/>
    <w:semiHidden/>
    <w:unhideWhenUsed/>
    <w:rsid w:val="00E527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517071">
      <w:bodyDiv w:val="1"/>
      <w:marLeft w:val="0"/>
      <w:marRight w:val="0"/>
      <w:marTop w:val="0"/>
      <w:marBottom w:val="0"/>
      <w:divBdr>
        <w:top w:val="none" w:sz="0" w:space="0" w:color="auto"/>
        <w:left w:val="none" w:sz="0" w:space="0" w:color="auto"/>
        <w:bottom w:val="none" w:sz="0" w:space="0" w:color="auto"/>
        <w:right w:val="none" w:sz="0" w:space="0" w:color="auto"/>
      </w:divBdr>
    </w:div>
    <w:div w:id="1051345939">
      <w:bodyDiv w:val="1"/>
      <w:marLeft w:val="0"/>
      <w:marRight w:val="0"/>
      <w:marTop w:val="0"/>
      <w:marBottom w:val="0"/>
      <w:divBdr>
        <w:top w:val="none" w:sz="0" w:space="0" w:color="auto"/>
        <w:left w:val="none" w:sz="0" w:space="0" w:color="auto"/>
        <w:bottom w:val="none" w:sz="0" w:space="0" w:color="auto"/>
        <w:right w:val="none" w:sz="0" w:space="0" w:color="auto"/>
      </w:divBdr>
    </w:div>
    <w:div w:id="1261255908">
      <w:bodyDiv w:val="1"/>
      <w:marLeft w:val="0"/>
      <w:marRight w:val="0"/>
      <w:marTop w:val="0"/>
      <w:marBottom w:val="0"/>
      <w:divBdr>
        <w:top w:val="none" w:sz="0" w:space="0" w:color="auto"/>
        <w:left w:val="none" w:sz="0" w:space="0" w:color="auto"/>
        <w:bottom w:val="none" w:sz="0" w:space="0" w:color="auto"/>
        <w:right w:val="none" w:sz="0" w:space="0" w:color="auto"/>
      </w:divBdr>
    </w:div>
    <w:div w:id="1379469786">
      <w:bodyDiv w:val="1"/>
      <w:marLeft w:val="0"/>
      <w:marRight w:val="0"/>
      <w:marTop w:val="0"/>
      <w:marBottom w:val="0"/>
      <w:divBdr>
        <w:top w:val="none" w:sz="0" w:space="0" w:color="auto"/>
        <w:left w:val="none" w:sz="0" w:space="0" w:color="auto"/>
        <w:bottom w:val="none" w:sz="0" w:space="0" w:color="auto"/>
        <w:right w:val="none" w:sz="0" w:space="0" w:color="auto"/>
      </w:divBdr>
    </w:div>
    <w:div w:id="15965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1811</Words>
  <Characters>10329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dc:creator>
  <cp:lastModifiedBy>muhasebe</cp:lastModifiedBy>
  <cp:revision>2</cp:revision>
  <dcterms:created xsi:type="dcterms:W3CDTF">2016-04-12T07:20:00Z</dcterms:created>
  <dcterms:modified xsi:type="dcterms:W3CDTF">2016-04-12T07:20:00Z</dcterms:modified>
</cp:coreProperties>
</file>